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1134" w14:textId="77777777" w:rsidR="00B44AFB" w:rsidRPr="0062568A" w:rsidRDefault="00B44AFB" w:rsidP="00CB520B">
      <w:pPr>
        <w:jc w:val="center"/>
        <w:rPr>
          <w:b/>
          <w:sz w:val="28"/>
          <w:szCs w:val="28"/>
        </w:rPr>
      </w:pPr>
      <w:r w:rsidRPr="0062568A">
        <w:rPr>
          <w:b/>
          <w:sz w:val="28"/>
          <w:szCs w:val="28"/>
        </w:rPr>
        <w:t>Town Administrator Report</w:t>
      </w:r>
    </w:p>
    <w:p w14:paraId="5455C245" w14:textId="4ACAF404" w:rsidR="0062568A" w:rsidRDefault="00E62783" w:rsidP="60FB7842">
      <w:pPr>
        <w:ind w:left="3600" w:firstLine="720"/>
        <w:rPr>
          <w:b/>
          <w:bCs/>
          <w:sz w:val="24"/>
          <w:szCs w:val="24"/>
        </w:rPr>
      </w:pPr>
      <w:r>
        <w:rPr>
          <w:b/>
          <w:bCs/>
          <w:sz w:val="24"/>
          <w:szCs w:val="24"/>
        </w:rPr>
        <w:t>November 4</w:t>
      </w:r>
      <w:r w:rsidR="006A439E">
        <w:rPr>
          <w:b/>
          <w:bCs/>
          <w:sz w:val="24"/>
          <w:szCs w:val="24"/>
        </w:rPr>
        <w:t xml:space="preserve">, </w:t>
      </w:r>
      <w:r w:rsidR="60FB7842" w:rsidRPr="60FB7842">
        <w:rPr>
          <w:b/>
          <w:bCs/>
          <w:sz w:val="24"/>
          <w:szCs w:val="24"/>
        </w:rPr>
        <w:t>201</w:t>
      </w:r>
      <w:r w:rsidR="00F44D8E">
        <w:rPr>
          <w:b/>
          <w:bCs/>
          <w:sz w:val="24"/>
          <w:szCs w:val="24"/>
        </w:rPr>
        <w:t>9</w:t>
      </w:r>
    </w:p>
    <w:p w14:paraId="3845CFD6" w14:textId="77777777" w:rsidR="00E45C78" w:rsidRDefault="00F44D8E" w:rsidP="00E45C78">
      <w:pPr>
        <w:ind w:left="720"/>
        <w:rPr>
          <w:b/>
          <w:sz w:val="24"/>
          <w:szCs w:val="24"/>
          <w:u w:val="single"/>
        </w:rPr>
      </w:pPr>
      <w:r w:rsidRPr="00A0121C">
        <w:rPr>
          <w:b/>
          <w:sz w:val="24"/>
          <w:szCs w:val="24"/>
          <w:u w:val="single"/>
        </w:rPr>
        <w:t>A</w:t>
      </w:r>
      <w:r w:rsidR="00A0121C" w:rsidRPr="00A0121C">
        <w:rPr>
          <w:b/>
          <w:sz w:val="24"/>
          <w:szCs w:val="24"/>
          <w:u w:val="single"/>
        </w:rPr>
        <w:t>MBULANCE SERVICES</w:t>
      </w:r>
      <w:r w:rsidRPr="00A0121C">
        <w:rPr>
          <w:b/>
          <w:sz w:val="24"/>
          <w:szCs w:val="24"/>
          <w:u w:val="single"/>
        </w:rPr>
        <w:t xml:space="preserve">  </w:t>
      </w:r>
    </w:p>
    <w:p w14:paraId="14D5FBDC" w14:textId="21B2A570" w:rsidR="00E45C78" w:rsidRPr="003509ED" w:rsidRDefault="005B212F" w:rsidP="00E45C78">
      <w:pPr>
        <w:pStyle w:val="ListParagraph"/>
        <w:numPr>
          <w:ilvl w:val="0"/>
          <w:numId w:val="18"/>
        </w:numPr>
        <w:rPr>
          <w:rFonts w:eastAsia="Times New Roman" w:cstheme="minorHAnsi"/>
          <w:bCs/>
          <w:sz w:val="24"/>
          <w:szCs w:val="24"/>
        </w:rPr>
      </w:pPr>
      <w:r w:rsidRPr="003509ED">
        <w:rPr>
          <w:rFonts w:eastAsia="Times New Roman" w:cstheme="minorHAnsi"/>
          <w:bCs/>
          <w:sz w:val="24"/>
          <w:szCs w:val="24"/>
        </w:rPr>
        <w:t xml:space="preserve">Proposed </w:t>
      </w:r>
      <w:r w:rsidR="004119C0" w:rsidRPr="003509ED">
        <w:rPr>
          <w:rFonts w:eastAsia="Times New Roman" w:cstheme="minorHAnsi"/>
          <w:bCs/>
          <w:sz w:val="24"/>
          <w:szCs w:val="24"/>
        </w:rPr>
        <w:t>A</w:t>
      </w:r>
      <w:r w:rsidR="00C95ECA" w:rsidRPr="003509ED">
        <w:rPr>
          <w:rFonts w:eastAsia="Times New Roman" w:cstheme="minorHAnsi"/>
          <w:bCs/>
          <w:sz w:val="24"/>
          <w:szCs w:val="24"/>
        </w:rPr>
        <w:t xml:space="preserve">mbulance </w:t>
      </w:r>
      <w:r w:rsidR="004119C0" w:rsidRPr="003509ED">
        <w:rPr>
          <w:rFonts w:eastAsia="Times New Roman" w:cstheme="minorHAnsi"/>
          <w:bCs/>
          <w:sz w:val="24"/>
          <w:szCs w:val="24"/>
        </w:rPr>
        <w:t>C</w:t>
      </w:r>
      <w:r w:rsidR="00C95ECA" w:rsidRPr="003509ED">
        <w:rPr>
          <w:rFonts w:eastAsia="Times New Roman" w:cstheme="minorHAnsi"/>
          <w:bCs/>
          <w:sz w:val="24"/>
          <w:szCs w:val="24"/>
        </w:rPr>
        <w:t xml:space="preserve">ommittee </w:t>
      </w:r>
      <w:r w:rsidR="002D3816" w:rsidRPr="003509ED">
        <w:rPr>
          <w:rFonts w:eastAsia="Times New Roman" w:cstheme="minorHAnsi"/>
          <w:bCs/>
          <w:sz w:val="24"/>
          <w:szCs w:val="24"/>
        </w:rPr>
        <w:t xml:space="preserve">with </w:t>
      </w:r>
      <w:r w:rsidR="00D0033E">
        <w:rPr>
          <w:rFonts w:eastAsia="Times New Roman" w:cstheme="minorHAnsi"/>
          <w:bCs/>
          <w:sz w:val="24"/>
          <w:szCs w:val="24"/>
        </w:rPr>
        <w:t>T</w:t>
      </w:r>
      <w:r w:rsidR="002D3816" w:rsidRPr="003509ED">
        <w:rPr>
          <w:rFonts w:eastAsia="Times New Roman" w:cstheme="minorHAnsi"/>
          <w:bCs/>
          <w:sz w:val="24"/>
          <w:szCs w:val="24"/>
        </w:rPr>
        <w:t xml:space="preserve">own officials and citizen volunteers:  </w:t>
      </w:r>
    </w:p>
    <w:p w14:paraId="0BB8826F" w14:textId="2C5329DE" w:rsidR="003509ED" w:rsidRDefault="00600992" w:rsidP="00E45C78">
      <w:pPr>
        <w:pStyle w:val="ListParagraph"/>
        <w:numPr>
          <w:ilvl w:val="1"/>
          <w:numId w:val="9"/>
        </w:numPr>
        <w:spacing w:after="0"/>
        <w:rPr>
          <w:rFonts w:eastAsia="Times New Roman" w:cstheme="minorHAnsi"/>
          <w:bCs/>
          <w:sz w:val="24"/>
          <w:szCs w:val="24"/>
        </w:rPr>
      </w:pPr>
      <w:r w:rsidRPr="003509ED">
        <w:rPr>
          <w:rFonts w:eastAsia="Times New Roman" w:cstheme="minorHAnsi"/>
          <w:bCs/>
          <w:sz w:val="24"/>
          <w:szCs w:val="24"/>
        </w:rPr>
        <w:t xml:space="preserve">Cliff Bombard; </w:t>
      </w:r>
      <w:r w:rsidR="00B47CC8">
        <w:rPr>
          <w:rFonts w:eastAsia="Times New Roman" w:cstheme="minorHAnsi"/>
          <w:bCs/>
          <w:sz w:val="24"/>
          <w:szCs w:val="24"/>
        </w:rPr>
        <w:t xml:space="preserve">Fire &amp; Police </w:t>
      </w:r>
      <w:r w:rsidRPr="003509ED">
        <w:rPr>
          <w:rFonts w:eastAsia="Times New Roman" w:cstheme="minorHAnsi"/>
          <w:bCs/>
          <w:sz w:val="24"/>
          <w:szCs w:val="24"/>
        </w:rPr>
        <w:t xml:space="preserve">Chiefs; </w:t>
      </w:r>
      <w:r w:rsidR="00733074">
        <w:rPr>
          <w:rFonts w:eastAsia="Times New Roman" w:cstheme="minorHAnsi"/>
          <w:bCs/>
          <w:sz w:val="24"/>
          <w:szCs w:val="24"/>
        </w:rPr>
        <w:t>Mary Ellen Glover</w:t>
      </w:r>
      <w:r w:rsidRPr="003509ED">
        <w:rPr>
          <w:rFonts w:eastAsia="Times New Roman" w:cstheme="minorHAnsi"/>
          <w:bCs/>
          <w:sz w:val="24"/>
          <w:szCs w:val="24"/>
        </w:rPr>
        <w:t>; T.A.</w:t>
      </w:r>
      <w:r w:rsidR="009B0D91" w:rsidRPr="003509ED">
        <w:rPr>
          <w:rFonts w:eastAsia="Times New Roman" w:cstheme="minorHAnsi"/>
          <w:bCs/>
          <w:sz w:val="24"/>
          <w:szCs w:val="24"/>
        </w:rPr>
        <w:t xml:space="preserve"> plus two </w:t>
      </w:r>
      <w:r w:rsidR="00612C3F" w:rsidRPr="003509ED">
        <w:rPr>
          <w:rFonts w:eastAsia="Times New Roman" w:cstheme="minorHAnsi"/>
          <w:bCs/>
          <w:sz w:val="24"/>
          <w:szCs w:val="24"/>
        </w:rPr>
        <w:t>citizens.</w:t>
      </w:r>
      <w:r w:rsidR="004B1F1A" w:rsidRPr="003509ED">
        <w:rPr>
          <w:rFonts w:eastAsia="Times New Roman" w:cstheme="minorHAnsi"/>
          <w:bCs/>
          <w:sz w:val="24"/>
          <w:szCs w:val="24"/>
        </w:rPr>
        <w:t xml:space="preserve"> </w:t>
      </w:r>
    </w:p>
    <w:p w14:paraId="15A87804" w14:textId="4F4FC5A1" w:rsidR="004B1F1A" w:rsidRDefault="004B1F1A" w:rsidP="00E45C78">
      <w:pPr>
        <w:pStyle w:val="ListParagraph"/>
        <w:numPr>
          <w:ilvl w:val="1"/>
          <w:numId w:val="9"/>
        </w:numPr>
        <w:spacing w:after="0"/>
        <w:rPr>
          <w:rFonts w:eastAsia="Times New Roman" w:cstheme="minorHAnsi"/>
          <w:bCs/>
          <w:sz w:val="24"/>
          <w:szCs w:val="24"/>
        </w:rPr>
      </w:pPr>
      <w:r w:rsidRPr="003509ED">
        <w:rPr>
          <w:rFonts w:eastAsia="Times New Roman" w:cstheme="minorHAnsi"/>
          <w:bCs/>
          <w:sz w:val="24"/>
          <w:szCs w:val="24"/>
        </w:rPr>
        <w:t>Nancy Zebert</w:t>
      </w:r>
      <w:r w:rsidR="00C777A1">
        <w:rPr>
          <w:rFonts w:eastAsia="Times New Roman" w:cstheme="minorHAnsi"/>
          <w:bCs/>
          <w:sz w:val="24"/>
          <w:szCs w:val="24"/>
        </w:rPr>
        <w:t xml:space="preserve">, </w:t>
      </w:r>
      <w:r w:rsidRPr="003509ED">
        <w:rPr>
          <w:rFonts w:eastAsia="Times New Roman" w:cstheme="minorHAnsi"/>
          <w:bCs/>
          <w:sz w:val="24"/>
          <w:szCs w:val="24"/>
        </w:rPr>
        <w:t xml:space="preserve">Suzanne Shuttleworth </w:t>
      </w:r>
      <w:r w:rsidR="00C777A1">
        <w:rPr>
          <w:rFonts w:eastAsia="Times New Roman" w:cstheme="minorHAnsi"/>
          <w:bCs/>
          <w:sz w:val="24"/>
          <w:szCs w:val="24"/>
        </w:rPr>
        <w:t xml:space="preserve">&amp; </w:t>
      </w:r>
      <w:r w:rsidR="00C777A1">
        <w:rPr>
          <w:rFonts w:ascii="Calibri" w:hAnsi="Calibri" w:cs="Calibri"/>
        </w:rPr>
        <w:t>Loribeth Sterling Elliot</w:t>
      </w:r>
      <w:r w:rsidR="00A22551">
        <w:rPr>
          <w:rFonts w:ascii="Calibri" w:hAnsi="Calibri" w:cs="Calibri"/>
        </w:rPr>
        <w:t>, Matt Sterling</w:t>
      </w:r>
      <w:r w:rsidR="009B0A7F">
        <w:rPr>
          <w:rFonts w:ascii="Calibri" w:hAnsi="Calibri" w:cs="Calibri"/>
        </w:rPr>
        <w:t>, Heather Turcotte</w:t>
      </w:r>
      <w:r w:rsidR="00A22551">
        <w:rPr>
          <w:rFonts w:ascii="Calibri" w:hAnsi="Calibri" w:cs="Calibri"/>
        </w:rPr>
        <w:t xml:space="preserve"> </w:t>
      </w:r>
      <w:r w:rsidR="003C49F1">
        <w:rPr>
          <w:rFonts w:ascii="Calibri" w:hAnsi="Calibri" w:cs="Calibri"/>
        </w:rPr>
        <w:t xml:space="preserve">and Megan Rogers </w:t>
      </w:r>
      <w:r w:rsidR="00C777A1">
        <w:rPr>
          <w:rFonts w:ascii="Calibri" w:hAnsi="Calibri" w:cs="Calibri"/>
        </w:rPr>
        <w:t>ha</w:t>
      </w:r>
      <w:r w:rsidRPr="003509ED">
        <w:rPr>
          <w:rFonts w:eastAsia="Times New Roman" w:cstheme="minorHAnsi"/>
          <w:bCs/>
          <w:sz w:val="24"/>
          <w:szCs w:val="24"/>
        </w:rPr>
        <w:t>ve volunteered</w:t>
      </w:r>
      <w:r w:rsidR="00B47CC8">
        <w:rPr>
          <w:rFonts w:eastAsia="Times New Roman" w:cstheme="minorHAnsi"/>
          <w:bCs/>
          <w:sz w:val="24"/>
          <w:szCs w:val="24"/>
        </w:rPr>
        <w:t>.</w:t>
      </w:r>
    </w:p>
    <w:p w14:paraId="609184E8" w14:textId="1289A2CD" w:rsidR="00BF2DEB" w:rsidRDefault="00BA7EF8" w:rsidP="004B1F1A">
      <w:pPr>
        <w:pStyle w:val="NormalWeb"/>
        <w:numPr>
          <w:ilvl w:val="0"/>
          <w:numId w:val="9"/>
        </w:numPr>
        <w:spacing w:before="0" w:beforeAutospacing="0" w:after="0" w:afterAutospacing="0"/>
        <w:rPr>
          <w:rFonts w:asciiTheme="minorHAnsi" w:hAnsiTheme="minorHAnsi" w:cstheme="minorHAnsi"/>
          <w:bCs/>
        </w:rPr>
      </w:pPr>
      <w:r>
        <w:rPr>
          <w:rFonts w:asciiTheme="minorHAnsi" w:hAnsiTheme="minorHAnsi" w:cstheme="minorHAnsi"/>
          <w:bCs/>
        </w:rPr>
        <w:t xml:space="preserve">October 24 – Meeting with Mary McNally, Michael Kane from East Longmeadow, Dr. Beltran, Chief Farnsworth, Chief Poulin, T.A. Sel. Mary Ellen Glover and Cliff Bombard to discuss ambulance services and possible merger of dispatch operations.  </w:t>
      </w:r>
    </w:p>
    <w:p w14:paraId="7504A5F9" w14:textId="77777777" w:rsidR="00AC730A" w:rsidRDefault="00AC730A" w:rsidP="00AC730A">
      <w:pPr>
        <w:spacing w:after="0"/>
        <w:rPr>
          <w:rFonts w:cstheme="minorHAnsi"/>
          <w:bCs/>
        </w:rPr>
      </w:pPr>
    </w:p>
    <w:p w14:paraId="0E3B0D3E" w14:textId="77777777" w:rsidR="00AC730A" w:rsidRDefault="00AC730A" w:rsidP="00AC730A">
      <w:pPr>
        <w:pStyle w:val="ListParagraph"/>
        <w:ind w:left="630"/>
        <w:rPr>
          <w:b/>
          <w:sz w:val="24"/>
          <w:szCs w:val="24"/>
          <w:u w:val="single"/>
        </w:rPr>
      </w:pPr>
      <w:r w:rsidRPr="00AC730A">
        <w:rPr>
          <w:b/>
          <w:sz w:val="24"/>
          <w:szCs w:val="24"/>
          <w:u w:val="single"/>
        </w:rPr>
        <w:t>DISPATCH</w:t>
      </w:r>
    </w:p>
    <w:p w14:paraId="5C8666F7" w14:textId="5EF901EE" w:rsidR="00E45C78" w:rsidRPr="00AC730A" w:rsidRDefault="00AC730A" w:rsidP="00AC730A">
      <w:pPr>
        <w:pStyle w:val="ListParagraph"/>
        <w:numPr>
          <w:ilvl w:val="0"/>
          <w:numId w:val="27"/>
        </w:numPr>
        <w:rPr>
          <w:rFonts w:eastAsia="Times New Roman" w:cstheme="minorHAnsi"/>
          <w:bCs/>
          <w:sz w:val="24"/>
          <w:szCs w:val="24"/>
        </w:rPr>
      </w:pPr>
      <w:r>
        <w:rPr>
          <w:rFonts w:cstheme="minorHAnsi"/>
          <w:bCs/>
        </w:rPr>
        <w:t xml:space="preserve">October 28 -- Discussion with Officer Kane regarding combined dispatch.  He said that he will ask the East Longmeadow Town Council to authorize the Town Manager to </w:t>
      </w:r>
      <w:r w:rsidR="009A7758">
        <w:rPr>
          <w:rFonts w:cstheme="minorHAnsi"/>
          <w:bCs/>
        </w:rPr>
        <w:t>re-enter negotiations with Hampden towards merging dispatch operations in Hampden.</w:t>
      </w:r>
      <w:r w:rsidR="002918A0" w:rsidRPr="00AC730A">
        <w:rPr>
          <w:rFonts w:cstheme="minorHAnsi"/>
          <w:bCs/>
        </w:rPr>
        <w:br/>
      </w:r>
    </w:p>
    <w:p w14:paraId="48C37B31" w14:textId="417E879E" w:rsidR="00500E78" w:rsidRPr="00A0121C" w:rsidRDefault="00224032" w:rsidP="00A0121C">
      <w:pPr>
        <w:pStyle w:val="ListParagraph"/>
        <w:ind w:left="630"/>
        <w:rPr>
          <w:b/>
          <w:sz w:val="24"/>
          <w:szCs w:val="24"/>
          <w:u w:val="single"/>
        </w:rPr>
      </w:pPr>
      <w:r w:rsidRPr="00A0121C">
        <w:rPr>
          <w:b/>
          <w:sz w:val="24"/>
          <w:szCs w:val="24"/>
          <w:u w:val="single"/>
        </w:rPr>
        <w:t>ADA</w:t>
      </w:r>
      <w:r w:rsidR="00A0121C">
        <w:rPr>
          <w:b/>
          <w:sz w:val="24"/>
          <w:szCs w:val="24"/>
          <w:u w:val="single"/>
        </w:rPr>
        <w:t xml:space="preserve"> GRANT</w:t>
      </w:r>
    </w:p>
    <w:p w14:paraId="32478DBC" w14:textId="572EC250" w:rsidR="00600F32" w:rsidRDefault="009A7758" w:rsidP="00600F32">
      <w:pPr>
        <w:pStyle w:val="ListParagraph"/>
        <w:numPr>
          <w:ilvl w:val="0"/>
          <w:numId w:val="10"/>
        </w:numPr>
        <w:rPr>
          <w:bCs/>
          <w:sz w:val="24"/>
          <w:szCs w:val="24"/>
        </w:rPr>
      </w:pPr>
      <w:r>
        <w:rPr>
          <w:bCs/>
          <w:sz w:val="24"/>
          <w:szCs w:val="24"/>
        </w:rPr>
        <w:t xml:space="preserve">October 8 -- </w:t>
      </w:r>
      <w:r w:rsidR="00CA515E">
        <w:rPr>
          <w:bCs/>
          <w:sz w:val="24"/>
          <w:szCs w:val="24"/>
        </w:rPr>
        <w:t xml:space="preserve">A </w:t>
      </w:r>
      <w:r w:rsidR="004B1F1A">
        <w:rPr>
          <w:bCs/>
          <w:sz w:val="24"/>
          <w:szCs w:val="24"/>
        </w:rPr>
        <w:t xml:space="preserve">Planning Grant </w:t>
      </w:r>
      <w:r w:rsidR="002918A0">
        <w:rPr>
          <w:bCs/>
          <w:sz w:val="24"/>
          <w:szCs w:val="24"/>
        </w:rPr>
        <w:t xml:space="preserve">requesting </w:t>
      </w:r>
      <w:r w:rsidR="00362357">
        <w:rPr>
          <w:bCs/>
          <w:sz w:val="24"/>
          <w:szCs w:val="24"/>
        </w:rPr>
        <w:t>$10,000 was submitted to the Massachusetts Office of Disabilities</w:t>
      </w:r>
      <w:r w:rsidR="004B1F1A">
        <w:rPr>
          <w:bCs/>
          <w:sz w:val="24"/>
          <w:szCs w:val="24"/>
        </w:rPr>
        <w:t xml:space="preserve">. </w:t>
      </w:r>
    </w:p>
    <w:p w14:paraId="053B81A3" w14:textId="0B6FAE27" w:rsidR="00600F32" w:rsidRDefault="00600F32" w:rsidP="00600F32">
      <w:pPr>
        <w:pStyle w:val="ListParagraph"/>
        <w:numPr>
          <w:ilvl w:val="0"/>
          <w:numId w:val="10"/>
        </w:numPr>
        <w:rPr>
          <w:bCs/>
          <w:sz w:val="24"/>
          <w:szCs w:val="24"/>
        </w:rPr>
      </w:pPr>
      <w:r w:rsidRPr="00600F32">
        <w:rPr>
          <w:bCs/>
          <w:sz w:val="24"/>
          <w:szCs w:val="24"/>
        </w:rPr>
        <w:t xml:space="preserve">Volunteers for </w:t>
      </w:r>
      <w:r w:rsidR="00052618">
        <w:rPr>
          <w:bCs/>
          <w:sz w:val="24"/>
          <w:szCs w:val="24"/>
        </w:rPr>
        <w:t xml:space="preserve">an </w:t>
      </w:r>
      <w:r w:rsidRPr="00600F32">
        <w:rPr>
          <w:bCs/>
          <w:sz w:val="24"/>
          <w:szCs w:val="24"/>
        </w:rPr>
        <w:t>ADA Commission</w:t>
      </w:r>
      <w:r w:rsidR="00260AD6">
        <w:rPr>
          <w:bCs/>
          <w:sz w:val="24"/>
          <w:szCs w:val="24"/>
        </w:rPr>
        <w:t>:</w:t>
      </w:r>
      <w:r w:rsidRPr="00600F32">
        <w:rPr>
          <w:bCs/>
          <w:sz w:val="24"/>
          <w:szCs w:val="24"/>
        </w:rPr>
        <w:t xml:space="preserve"> </w:t>
      </w:r>
    </w:p>
    <w:p w14:paraId="23F3CE72" w14:textId="519A1DCF" w:rsidR="006F42B5" w:rsidRDefault="006F42B5" w:rsidP="006F42B5">
      <w:pPr>
        <w:pStyle w:val="ListParagraph"/>
        <w:numPr>
          <w:ilvl w:val="1"/>
          <w:numId w:val="10"/>
        </w:numPr>
        <w:rPr>
          <w:bCs/>
          <w:sz w:val="24"/>
          <w:szCs w:val="24"/>
        </w:rPr>
      </w:pPr>
      <w:r>
        <w:rPr>
          <w:bCs/>
          <w:sz w:val="24"/>
          <w:szCs w:val="24"/>
        </w:rPr>
        <w:t>Becky Moriarty, ADA Coordinator</w:t>
      </w:r>
    </w:p>
    <w:p w14:paraId="4BDBAFEE" w14:textId="76DAE24D" w:rsidR="006852D2" w:rsidRDefault="00600F32" w:rsidP="000873D8">
      <w:pPr>
        <w:pStyle w:val="ListParagraph"/>
        <w:numPr>
          <w:ilvl w:val="1"/>
          <w:numId w:val="10"/>
        </w:numPr>
        <w:rPr>
          <w:bCs/>
          <w:sz w:val="24"/>
          <w:szCs w:val="24"/>
        </w:rPr>
      </w:pPr>
      <w:r w:rsidRPr="00BA7EF8">
        <w:rPr>
          <w:bCs/>
          <w:sz w:val="24"/>
          <w:szCs w:val="24"/>
        </w:rPr>
        <w:t>Matthew Sterling, 418 Chapin Rd., 413-214-1735</w:t>
      </w:r>
      <w:r w:rsidR="006F42B5" w:rsidRPr="00BA7EF8">
        <w:rPr>
          <w:bCs/>
          <w:sz w:val="24"/>
          <w:szCs w:val="24"/>
        </w:rPr>
        <w:t xml:space="preserve"> </w:t>
      </w:r>
      <w:r w:rsidR="00362357" w:rsidRPr="00BA7EF8">
        <w:rPr>
          <w:bCs/>
          <w:sz w:val="24"/>
          <w:szCs w:val="24"/>
        </w:rPr>
        <w:t>–</w:t>
      </w:r>
      <w:r w:rsidR="006F42B5" w:rsidRPr="00BA7EF8">
        <w:rPr>
          <w:bCs/>
          <w:sz w:val="24"/>
          <w:szCs w:val="24"/>
        </w:rPr>
        <w:t xml:space="preserve"> Commission</w:t>
      </w:r>
    </w:p>
    <w:p w14:paraId="4628A8E5" w14:textId="5934830D" w:rsidR="001134B4" w:rsidRPr="00BA7EF8" w:rsidRDefault="001134B4" w:rsidP="000873D8">
      <w:pPr>
        <w:pStyle w:val="ListParagraph"/>
        <w:numPr>
          <w:ilvl w:val="1"/>
          <w:numId w:val="10"/>
        </w:numPr>
        <w:rPr>
          <w:bCs/>
          <w:sz w:val="24"/>
          <w:szCs w:val="24"/>
        </w:rPr>
      </w:pPr>
      <w:r>
        <w:rPr>
          <w:bCs/>
          <w:sz w:val="24"/>
          <w:szCs w:val="24"/>
        </w:rPr>
        <w:t>Rita Vail, 413-566-3530; 413-209-4469 © ritavailskz@charter.net</w:t>
      </w:r>
    </w:p>
    <w:p w14:paraId="058B74EB" w14:textId="5678B2A8" w:rsidR="0091743E" w:rsidRDefault="00B06B82" w:rsidP="00BA7EF8">
      <w:pPr>
        <w:pStyle w:val="ListParagraph"/>
        <w:rPr>
          <w:b/>
          <w:sz w:val="24"/>
          <w:szCs w:val="24"/>
          <w:u w:val="single"/>
        </w:rPr>
      </w:pPr>
      <w:r w:rsidRPr="00B06B82">
        <w:rPr>
          <w:b/>
          <w:sz w:val="24"/>
          <w:szCs w:val="24"/>
          <w:u w:val="single"/>
        </w:rPr>
        <w:t>TREES</w:t>
      </w:r>
    </w:p>
    <w:p w14:paraId="6F6AC27A" w14:textId="28C70B0C" w:rsidR="00260AD6" w:rsidRPr="00BA7EF8" w:rsidRDefault="00260AD6" w:rsidP="00260AD6">
      <w:pPr>
        <w:pStyle w:val="ListParagraph"/>
        <w:numPr>
          <w:ilvl w:val="0"/>
          <w:numId w:val="28"/>
        </w:numPr>
        <w:rPr>
          <w:bCs/>
          <w:sz w:val="24"/>
          <w:szCs w:val="24"/>
        </w:rPr>
      </w:pPr>
      <w:r>
        <w:rPr>
          <w:bCs/>
          <w:sz w:val="24"/>
          <w:szCs w:val="24"/>
        </w:rPr>
        <w:t xml:space="preserve">Dana Pixley </w:t>
      </w:r>
      <w:r w:rsidR="0073333A">
        <w:rPr>
          <w:bCs/>
          <w:sz w:val="24"/>
          <w:szCs w:val="24"/>
        </w:rPr>
        <w:t>has</w:t>
      </w:r>
      <w:r>
        <w:rPr>
          <w:bCs/>
          <w:sz w:val="24"/>
          <w:szCs w:val="24"/>
        </w:rPr>
        <w:t xml:space="preserve"> provide</w:t>
      </w:r>
      <w:r w:rsidR="0073333A">
        <w:rPr>
          <w:bCs/>
          <w:sz w:val="24"/>
          <w:szCs w:val="24"/>
        </w:rPr>
        <w:t>d</w:t>
      </w:r>
      <w:r>
        <w:rPr>
          <w:bCs/>
          <w:sz w:val="24"/>
          <w:szCs w:val="24"/>
        </w:rPr>
        <w:t xml:space="preserve"> a report on how and when the additional $100,000 will be spent </w:t>
      </w:r>
    </w:p>
    <w:p w14:paraId="6E64025C" w14:textId="308F0643" w:rsidR="00BA7EF8" w:rsidRPr="000B0BA3" w:rsidRDefault="00BA7EF8" w:rsidP="000B0BA3">
      <w:pPr>
        <w:pStyle w:val="NoSpacing"/>
        <w:ind w:firstLine="630"/>
        <w:rPr>
          <w:b/>
          <w:bCs/>
          <w:sz w:val="24"/>
          <w:szCs w:val="24"/>
          <w:u w:val="single"/>
        </w:rPr>
      </w:pPr>
      <w:r w:rsidRPr="000B0BA3">
        <w:rPr>
          <w:b/>
          <w:bCs/>
          <w:sz w:val="24"/>
          <w:szCs w:val="24"/>
          <w:u w:val="single"/>
        </w:rPr>
        <w:t>STORM RESPONSE MEETING</w:t>
      </w:r>
    </w:p>
    <w:p w14:paraId="1FC69B9D" w14:textId="696298E4" w:rsidR="00117BB2" w:rsidRPr="009A7758" w:rsidRDefault="00BA7EF8" w:rsidP="009A7758">
      <w:pPr>
        <w:pStyle w:val="NoSpacing"/>
        <w:numPr>
          <w:ilvl w:val="0"/>
          <w:numId w:val="26"/>
        </w:numPr>
        <w:rPr>
          <w:bCs/>
          <w:sz w:val="24"/>
          <w:szCs w:val="24"/>
        </w:rPr>
      </w:pPr>
      <w:r w:rsidRPr="000B0BA3">
        <w:rPr>
          <w:bCs/>
          <w:sz w:val="24"/>
          <w:szCs w:val="24"/>
        </w:rPr>
        <w:t>October 24:  Meeting with Fire and Police Chiefs, Highway Superintendent</w:t>
      </w:r>
      <w:r w:rsidR="000B0BA3" w:rsidRPr="000B0BA3">
        <w:rPr>
          <w:bCs/>
          <w:sz w:val="24"/>
          <w:szCs w:val="24"/>
        </w:rPr>
        <w:t>, T.A. and Sel. Glover at the Hampden P.D. to discuss</w:t>
      </w:r>
      <w:r w:rsidR="000B0BA3">
        <w:rPr>
          <w:bCs/>
          <w:sz w:val="24"/>
          <w:szCs w:val="24"/>
        </w:rPr>
        <w:t xml:space="preserve"> response to the recent storm.  </w:t>
      </w:r>
      <w:r w:rsidR="003B29E5">
        <w:rPr>
          <w:bCs/>
          <w:sz w:val="24"/>
          <w:szCs w:val="24"/>
        </w:rPr>
        <w:t xml:space="preserve">The group identified better communication with the Fire Department during emergencies as the main problem.  FD needs to know what streets are affected by downed trees.  The fuel problem with the PVTA generator will go away with the new radio system.   </w:t>
      </w:r>
      <w:r w:rsidR="009A7758">
        <w:rPr>
          <w:bCs/>
          <w:sz w:val="24"/>
          <w:szCs w:val="24"/>
        </w:rPr>
        <w:br/>
      </w:r>
    </w:p>
    <w:p w14:paraId="353778CE" w14:textId="5F41B573" w:rsidR="0053728E" w:rsidRPr="001134B4" w:rsidRDefault="0068075D" w:rsidP="001134B4">
      <w:pPr>
        <w:pStyle w:val="ListParagraph"/>
        <w:rPr>
          <w:b/>
          <w:sz w:val="24"/>
          <w:szCs w:val="24"/>
          <w:u w:val="single"/>
        </w:rPr>
      </w:pPr>
      <w:r>
        <w:rPr>
          <w:b/>
          <w:sz w:val="24"/>
          <w:szCs w:val="24"/>
          <w:u w:val="single"/>
        </w:rPr>
        <w:t>NEW ITE</w:t>
      </w:r>
      <w:r w:rsidR="00BF2DEB">
        <w:rPr>
          <w:b/>
          <w:sz w:val="24"/>
          <w:szCs w:val="24"/>
          <w:u w:val="single"/>
        </w:rPr>
        <w:t>MS</w:t>
      </w:r>
    </w:p>
    <w:p w14:paraId="2CAEA1B7" w14:textId="50BD0693" w:rsidR="00BA0C4B" w:rsidRDefault="006577D5" w:rsidP="00BA0C4B">
      <w:pPr>
        <w:pStyle w:val="ListParagraph"/>
        <w:numPr>
          <w:ilvl w:val="0"/>
          <w:numId w:val="26"/>
        </w:numPr>
        <w:spacing w:line="276" w:lineRule="auto"/>
        <w:rPr>
          <w:bCs/>
          <w:sz w:val="24"/>
          <w:szCs w:val="24"/>
        </w:rPr>
      </w:pPr>
      <w:r>
        <w:rPr>
          <w:bCs/>
          <w:sz w:val="24"/>
          <w:szCs w:val="24"/>
        </w:rPr>
        <w:t>Town Counsel will handle the Ethics Commission matter with the new Assessor</w:t>
      </w:r>
    </w:p>
    <w:p w14:paraId="7EB219BA" w14:textId="7E726751" w:rsidR="00BA0C4B" w:rsidRDefault="00C22635" w:rsidP="00BA0C4B">
      <w:pPr>
        <w:pStyle w:val="ListParagraph"/>
        <w:numPr>
          <w:ilvl w:val="0"/>
          <w:numId w:val="26"/>
        </w:numPr>
        <w:spacing w:line="276" w:lineRule="auto"/>
        <w:rPr>
          <w:bCs/>
          <w:sz w:val="24"/>
          <w:szCs w:val="24"/>
        </w:rPr>
      </w:pPr>
      <w:r>
        <w:rPr>
          <w:bCs/>
          <w:sz w:val="24"/>
          <w:szCs w:val="24"/>
        </w:rPr>
        <w:t xml:space="preserve">October 30 -- </w:t>
      </w:r>
      <w:r w:rsidR="00BA0C4B">
        <w:rPr>
          <w:bCs/>
          <w:sz w:val="24"/>
          <w:szCs w:val="24"/>
        </w:rPr>
        <w:t>Meeting with the Conservation Commission to discuss staffing.</w:t>
      </w:r>
    </w:p>
    <w:p w14:paraId="6D8957C7" w14:textId="7826D77C" w:rsidR="00455B0D" w:rsidRPr="001134B4" w:rsidRDefault="00470423" w:rsidP="001134B4">
      <w:pPr>
        <w:pStyle w:val="ListParagraph"/>
        <w:numPr>
          <w:ilvl w:val="0"/>
          <w:numId w:val="26"/>
        </w:numPr>
        <w:spacing w:line="276" w:lineRule="auto"/>
        <w:rPr>
          <w:bCs/>
          <w:sz w:val="24"/>
          <w:szCs w:val="24"/>
        </w:rPr>
      </w:pPr>
      <w:r>
        <w:rPr>
          <w:bCs/>
          <w:sz w:val="24"/>
          <w:szCs w:val="24"/>
        </w:rPr>
        <w:t>ENTRE has begun replacing old computers:  Health Coordinator, Fire, Senior Center, Park &amp; Rec.</w:t>
      </w:r>
      <w:r w:rsidR="00B143F2">
        <w:rPr>
          <w:bCs/>
          <w:sz w:val="24"/>
          <w:szCs w:val="24"/>
        </w:rPr>
        <w:t>, Highway</w:t>
      </w:r>
      <w:r w:rsidR="00260AD6">
        <w:rPr>
          <w:bCs/>
          <w:sz w:val="24"/>
          <w:szCs w:val="24"/>
        </w:rPr>
        <w:t xml:space="preserve"> are installed.  </w:t>
      </w:r>
      <w:r w:rsidR="00455B0D">
        <w:rPr>
          <w:bCs/>
          <w:sz w:val="24"/>
          <w:szCs w:val="24"/>
        </w:rPr>
        <w:t xml:space="preserve">  </w:t>
      </w:r>
    </w:p>
    <w:p w14:paraId="7EE39247" w14:textId="00B698EE" w:rsidR="00831FD5" w:rsidRDefault="00831FD5" w:rsidP="00BA0C4B">
      <w:pPr>
        <w:pStyle w:val="ListParagraph"/>
        <w:numPr>
          <w:ilvl w:val="0"/>
          <w:numId w:val="26"/>
        </w:numPr>
        <w:spacing w:line="276" w:lineRule="auto"/>
        <w:rPr>
          <w:bCs/>
          <w:sz w:val="24"/>
          <w:szCs w:val="24"/>
        </w:rPr>
      </w:pPr>
      <w:r>
        <w:rPr>
          <w:bCs/>
          <w:sz w:val="24"/>
          <w:szCs w:val="24"/>
        </w:rPr>
        <w:t xml:space="preserve">Request from the Historical Commission:  Heating Academy Hall </w:t>
      </w:r>
    </w:p>
    <w:p w14:paraId="7815957C" w14:textId="4A762C3F" w:rsidR="00831FD5" w:rsidRDefault="00831FD5" w:rsidP="00BA0C4B">
      <w:pPr>
        <w:pStyle w:val="ListParagraph"/>
        <w:numPr>
          <w:ilvl w:val="0"/>
          <w:numId w:val="26"/>
        </w:numPr>
        <w:spacing w:line="276" w:lineRule="auto"/>
        <w:rPr>
          <w:bCs/>
          <w:sz w:val="24"/>
          <w:szCs w:val="24"/>
        </w:rPr>
      </w:pPr>
      <w:r>
        <w:rPr>
          <w:bCs/>
          <w:sz w:val="24"/>
          <w:szCs w:val="24"/>
        </w:rPr>
        <w:t>Winter Policy Review</w:t>
      </w:r>
    </w:p>
    <w:p w14:paraId="328C48D3" w14:textId="77777777" w:rsidR="00831FD5" w:rsidRPr="00831FD5" w:rsidRDefault="00831FD5" w:rsidP="00831FD5">
      <w:pPr>
        <w:spacing w:line="276" w:lineRule="auto"/>
        <w:ind w:left="630"/>
        <w:rPr>
          <w:bCs/>
          <w:sz w:val="24"/>
          <w:szCs w:val="24"/>
        </w:rPr>
      </w:pPr>
    </w:p>
    <w:p w14:paraId="5E8AD1EA" w14:textId="77777777" w:rsidR="00E62783" w:rsidRPr="00E62783" w:rsidRDefault="00E62783" w:rsidP="00E62783">
      <w:pPr>
        <w:pStyle w:val="ListParagraph"/>
        <w:spacing w:line="276" w:lineRule="auto"/>
        <w:ind w:left="990"/>
        <w:rPr>
          <w:bCs/>
          <w:sz w:val="24"/>
          <w:szCs w:val="24"/>
        </w:rPr>
      </w:pPr>
    </w:p>
    <w:p w14:paraId="5D9D175E" w14:textId="51382B39" w:rsidR="0007196F" w:rsidRPr="007560C9" w:rsidRDefault="003541D2" w:rsidP="007560C9">
      <w:pPr>
        <w:pStyle w:val="ListParagraph"/>
        <w:spacing w:line="276" w:lineRule="auto"/>
        <w:ind w:left="630"/>
        <w:rPr>
          <w:b/>
          <w:sz w:val="24"/>
          <w:szCs w:val="24"/>
          <w:u w:val="single"/>
        </w:rPr>
      </w:pPr>
      <w:r w:rsidRPr="003541D2">
        <w:rPr>
          <w:b/>
          <w:sz w:val="24"/>
          <w:szCs w:val="24"/>
          <w:u w:val="single"/>
        </w:rPr>
        <w:t>UPCOMING</w:t>
      </w:r>
    </w:p>
    <w:p w14:paraId="0E028E42" w14:textId="79942C5B" w:rsidR="00E45C78" w:rsidRDefault="003B29E5" w:rsidP="00E45C78">
      <w:pPr>
        <w:pStyle w:val="ListParagraph"/>
        <w:spacing w:line="276" w:lineRule="auto"/>
        <w:ind w:left="630"/>
        <w:rPr>
          <w:bCs/>
          <w:sz w:val="24"/>
          <w:szCs w:val="24"/>
        </w:rPr>
      </w:pPr>
      <w:r>
        <w:rPr>
          <w:bCs/>
          <w:sz w:val="24"/>
          <w:szCs w:val="24"/>
        </w:rPr>
        <w:lastRenderedPageBreak/>
        <w:t xml:space="preserve">November </w:t>
      </w:r>
      <w:r w:rsidR="00F01F1D">
        <w:rPr>
          <w:bCs/>
          <w:sz w:val="24"/>
          <w:szCs w:val="24"/>
        </w:rPr>
        <w:t>20</w:t>
      </w:r>
      <w:r w:rsidR="00E45C78">
        <w:rPr>
          <w:bCs/>
          <w:sz w:val="24"/>
          <w:szCs w:val="24"/>
        </w:rPr>
        <w:t xml:space="preserve"> – Department heads and staff meetings – 10:00 a.m. in Melville</w:t>
      </w:r>
    </w:p>
    <w:p w14:paraId="166C90AF" w14:textId="52422E51" w:rsidR="00C22635" w:rsidRPr="00C22635" w:rsidRDefault="00C22635" w:rsidP="00C22635">
      <w:pPr>
        <w:pStyle w:val="ListParagraph"/>
        <w:spacing w:line="276" w:lineRule="auto"/>
        <w:ind w:left="630"/>
        <w:rPr>
          <w:bCs/>
          <w:sz w:val="24"/>
          <w:szCs w:val="24"/>
        </w:rPr>
      </w:pPr>
      <w:r>
        <w:rPr>
          <w:bCs/>
          <w:sz w:val="24"/>
          <w:szCs w:val="24"/>
        </w:rPr>
        <w:t>November 12</w:t>
      </w:r>
      <w:r w:rsidR="00F01F1D">
        <w:rPr>
          <w:bCs/>
          <w:sz w:val="24"/>
          <w:szCs w:val="24"/>
        </w:rPr>
        <w:t xml:space="preserve"> &amp; 18</w:t>
      </w:r>
      <w:r>
        <w:rPr>
          <w:bCs/>
          <w:sz w:val="24"/>
          <w:szCs w:val="24"/>
        </w:rPr>
        <w:t xml:space="preserve"> – Board of Selectmen Meeting</w:t>
      </w:r>
      <w:r w:rsidR="00F01F1D">
        <w:rPr>
          <w:bCs/>
          <w:sz w:val="24"/>
          <w:szCs w:val="24"/>
        </w:rPr>
        <w:t>s</w:t>
      </w:r>
      <w:bookmarkStart w:id="0" w:name="_GoBack"/>
      <w:bookmarkEnd w:id="0"/>
    </w:p>
    <w:p w14:paraId="48C5985E" w14:textId="008F5996" w:rsidR="00DC27C0" w:rsidRPr="00B44AFB" w:rsidRDefault="006A314C" w:rsidP="000D7984">
      <w:pPr>
        <w:pStyle w:val="ListParagraph"/>
        <w:spacing w:line="276" w:lineRule="auto"/>
        <w:ind w:left="630"/>
      </w:pPr>
      <w:r>
        <w:rPr>
          <w:bCs/>
          <w:sz w:val="24"/>
          <w:szCs w:val="24"/>
        </w:rPr>
        <w:t>November 18 – Tax Classification Hearing</w:t>
      </w:r>
      <w:r w:rsidR="0007196F">
        <w:rPr>
          <w:bCs/>
          <w:sz w:val="24"/>
          <w:szCs w:val="24"/>
        </w:rPr>
        <w:t xml:space="preserve"> </w:t>
      </w:r>
    </w:p>
    <w:sectPr w:rsidR="00DC27C0" w:rsidRPr="00B44AFB" w:rsidSect="00DB55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733D2"/>
    <w:multiLevelType w:val="hybridMultilevel"/>
    <w:tmpl w:val="4AF28A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72DB3"/>
    <w:multiLevelType w:val="hybridMultilevel"/>
    <w:tmpl w:val="F1DAC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180F44"/>
    <w:multiLevelType w:val="hybridMultilevel"/>
    <w:tmpl w:val="167CF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1B0FE6"/>
    <w:multiLevelType w:val="hybridMultilevel"/>
    <w:tmpl w:val="54F00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770264"/>
    <w:multiLevelType w:val="hybridMultilevel"/>
    <w:tmpl w:val="B10A5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3A56B9"/>
    <w:multiLevelType w:val="hybridMultilevel"/>
    <w:tmpl w:val="67A81B5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3BB271F"/>
    <w:multiLevelType w:val="hybridMultilevel"/>
    <w:tmpl w:val="EF1E1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C60FBB"/>
    <w:multiLevelType w:val="hybridMultilevel"/>
    <w:tmpl w:val="3BDE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E14DAA"/>
    <w:multiLevelType w:val="hybridMultilevel"/>
    <w:tmpl w:val="6D5E11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3FB25318"/>
    <w:multiLevelType w:val="hybridMultilevel"/>
    <w:tmpl w:val="3C8AEE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214317B"/>
    <w:multiLevelType w:val="hybridMultilevel"/>
    <w:tmpl w:val="02A8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557962"/>
    <w:multiLevelType w:val="hybridMultilevel"/>
    <w:tmpl w:val="CF3E3132"/>
    <w:lvl w:ilvl="0" w:tplc="6092522C">
      <w:start w:val="1"/>
      <w:numFmt w:val="lowerLetter"/>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440C4EF9"/>
    <w:multiLevelType w:val="hybridMultilevel"/>
    <w:tmpl w:val="B9BC0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4A0492"/>
    <w:multiLevelType w:val="hybridMultilevel"/>
    <w:tmpl w:val="F5C661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A7127AB"/>
    <w:multiLevelType w:val="hybridMultilevel"/>
    <w:tmpl w:val="4B185BA8"/>
    <w:lvl w:ilvl="0" w:tplc="9E20CA0E">
      <w:start w:val="1"/>
      <w:numFmt w:val="decimal"/>
      <w:lvlText w:val="%1."/>
      <w:lvlJc w:val="left"/>
      <w:pPr>
        <w:ind w:left="630" w:hanging="360"/>
      </w:pPr>
      <w:rPr>
        <w:b/>
        <w:bCs w:val="0"/>
      </w:rPr>
    </w:lvl>
    <w:lvl w:ilvl="1" w:tplc="6092522C">
      <w:start w:val="1"/>
      <w:numFmt w:val="lowerLetter"/>
      <w:lvlText w:val="%2."/>
      <w:lvlJc w:val="left"/>
      <w:pPr>
        <w:ind w:left="99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21F1E"/>
    <w:multiLevelType w:val="hybridMultilevel"/>
    <w:tmpl w:val="0AC21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013ED5"/>
    <w:multiLevelType w:val="hybridMultilevel"/>
    <w:tmpl w:val="7C16F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2B6A3B"/>
    <w:multiLevelType w:val="hybridMultilevel"/>
    <w:tmpl w:val="432AECE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56612047"/>
    <w:multiLevelType w:val="hybridMultilevel"/>
    <w:tmpl w:val="1BDC4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8A1780"/>
    <w:multiLevelType w:val="hybridMultilevel"/>
    <w:tmpl w:val="63A8B9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58A27512"/>
    <w:multiLevelType w:val="hybridMultilevel"/>
    <w:tmpl w:val="0B283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A6032C1"/>
    <w:multiLevelType w:val="hybridMultilevel"/>
    <w:tmpl w:val="B73E6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704C4A"/>
    <w:multiLevelType w:val="hybridMultilevel"/>
    <w:tmpl w:val="CE0A09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DB22132"/>
    <w:multiLevelType w:val="hybridMultilevel"/>
    <w:tmpl w:val="409CF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3B0815"/>
    <w:multiLevelType w:val="hybridMultilevel"/>
    <w:tmpl w:val="EEB65A5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7C4D5ACA"/>
    <w:multiLevelType w:val="multilevel"/>
    <w:tmpl w:val="860C0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386B47"/>
    <w:multiLevelType w:val="hybridMultilevel"/>
    <w:tmpl w:val="B92E8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4"/>
  </w:num>
  <w:num w:numId="3">
    <w:abstractNumId w:val="25"/>
  </w:num>
  <w:num w:numId="4">
    <w:abstractNumId w:val="11"/>
  </w:num>
  <w:num w:numId="5">
    <w:abstractNumId w:val="20"/>
  </w:num>
  <w:num w:numId="6">
    <w:abstractNumId w:val="24"/>
  </w:num>
  <w:num w:numId="7">
    <w:abstractNumId w:val="8"/>
  </w:num>
  <w:num w:numId="8">
    <w:abstractNumId w:val="19"/>
  </w:num>
  <w:num w:numId="9">
    <w:abstractNumId w:val="0"/>
  </w:num>
  <w:num w:numId="10">
    <w:abstractNumId w:val="21"/>
  </w:num>
  <w:num w:numId="11">
    <w:abstractNumId w:val="15"/>
  </w:num>
  <w:num w:numId="12">
    <w:abstractNumId w:val="4"/>
  </w:num>
  <w:num w:numId="13">
    <w:abstractNumId w:val="26"/>
  </w:num>
  <w:num w:numId="14">
    <w:abstractNumId w:val="2"/>
  </w:num>
  <w:num w:numId="15">
    <w:abstractNumId w:val="7"/>
  </w:num>
  <w:num w:numId="16">
    <w:abstractNumId w:val="5"/>
  </w:num>
  <w:num w:numId="17">
    <w:abstractNumId w:val="12"/>
  </w:num>
  <w:num w:numId="18">
    <w:abstractNumId w:val="6"/>
  </w:num>
  <w:num w:numId="19">
    <w:abstractNumId w:val="17"/>
  </w:num>
  <w:num w:numId="20">
    <w:abstractNumId w:val="3"/>
  </w:num>
  <w:num w:numId="21">
    <w:abstractNumId w:val="22"/>
  </w:num>
  <w:num w:numId="22">
    <w:abstractNumId w:val="10"/>
  </w:num>
  <w:num w:numId="23">
    <w:abstractNumId w:val="16"/>
  </w:num>
  <w:num w:numId="24">
    <w:abstractNumId w:val="13"/>
  </w:num>
  <w:num w:numId="25">
    <w:abstractNumId w:val="18"/>
  </w:num>
  <w:num w:numId="26">
    <w:abstractNumId w:val="9"/>
  </w:num>
  <w:num w:numId="27">
    <w:abstractNumId w:val="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6B1"/>
    <w:rsid w:val="0000317A"/>
    <w:rsid w:val="00007301"/>
    <w:rsid w:val="00022A7D"/>
    <w:rsid w:val="00026FF8"/>
    <w:rsid w:val="00027FDB"/>
    <w:rsid w:val="00031967"/>
    <w:rsid w:val="00033A58"/>
    <w:rsid w:val="00034187"/>
    <w:rsid w:val="00040434"/>
    <w:rsid w:val="00045E67"/>
    <w:rsid w:val="00052618"/>
    <w:rsid w:val="0005484E"/>
    <w:rsid w:val="00056BFA"/>
    <w:rsid w:val="0005708E"/>
    <w:rsid w:val="0006349D"/>
    <w:rsid w:val="00063FC6"/>
    <w:rsid w:val="00071907"/>
    <w:rsid w:val="0007196F"/>
    <w:rsid w:val="000752AF"/>
    <w:rsid w:val="00076F08"/>
    <w:rsid w:val="00082EDA"/>
    <w:rsid w:val="00082F1D"/>
    <w:rsid w:val="00084A68"/>
    <w:rsid w:val="000966B0"/>
    <w:rsid w:val="000A1EEF"/>
    <w:rsid w:val="000B0BA3"/>
    <w:rsid w:val="000C0F03"/>
    <w:rsid w:val="000C75D1"/>
    <w:rsid w:val="000D1327"/>
    <w:rsid w:val="000D14F1"/>
    <w:rsid w:val="000D2E6F"/>
    <w:rsid w:val="000D7984"/>
    <w:rsid w:val="000E0CF1"/>
    <w:rsid w:val="000E1CC6"/>
    <w:rsid w:val="000E3E96"/>
    <w:rsid w:val="001040B4"/>
    <w:rsid w:val="00104BAC"/>
    <w:rsid w:val="0010641F"/>
    <w:rsid w:val="00107634"/>
    <w:rsid w:val="0011103C"/>
    <w:rsid w:val="0011173D"/>
    <w:rsid w:val="00111F73"/>
    <w:rsid w:val="001134B4"/>
    <w:rsid w:val="00117BB2"/>
    <w:rsid w:val="001231EE"/>
    <w:rsid w:val="001252F6"/>
    <w:rsid w:val="00125EFD"/>
    <w:rsid w:val="00131E8C"/>
    <w:rsid w:val="001406D8"/>
    <w:rsid w:val="00143C77"/>
    <w:rsid w:val="00146844"/>
    <w:rsid w:val="00152631"/>
    <w:rsid w:val="00152F68"/>
    <w:rsid w:val="00160C43"/>
    <w:rsid w:val="00166207"/>
    <w:rsid w:val="00170AA2"/>
    <w:rsid w:val="001746B0"/>
    <w:rsid w:val="00175243"/>
    <w:rsid w:val="0019550B"/>
    <w:rsid w:val="00196076"/>
    <w:rsid w:val="00196B92"/>
    <w:rsid w:val="001A64AE"/>
    <w:rsid w:val="001A7F21"/>
    <w:rsid w:val="001B3517"/>
    <w:rsid w:val="001D430E"/>
    <w:rsid w:val="001D4B1C"/>
    <w:rsid w:val="001E1100"/>
    <w:rsid w:val="001E33C4"/>
    <w:rsid w:val="001E3A12"/>
    <w:rsid w:val="001E46E8"/>
    <w:rsid w:val="001F67F0"/>
    <w:rsid w:val="00200B4B"/>
    <w:rsid w:val="0020360C"/>
    <w:rsid w:val="0020492F"/>
    <w:rsid w:val="00204DE2"/>
    <w:rsid w:val="00210C86"/>
    <w:rsid w:val="0021600A"/>
    <w:rsid w:val="00224032"/>
    <w:rsid w:val="002257B1"/>
    <w:rsid w:val="00236514"/>
    <w:rsid w:val="00244434"/>
    <w:rsid w:val="002547A8"/>
    <w:rsid w:val="002548A5"/>
    <w:rsid w:val="00255E9A"/>
    <w:rsid w:val="00256D0C"/>
    <w:rsid w:val="0025772C"/>
    <w:rsid w:val="002602E2"/>
    <w:rsid w:val="00260AD6"/>
    <w:rsid w:val="00266C49"/>
    <w:rsid w:val="00273CA2"/>
    <w:rsid w:val="00273CCE"/>
    <w:rsid w:val="0027529D"/>
    <w:rsid w:val="0027693E"/>
    <w:rsid w:val="002800E8"/>
    <w:rsid w:val="00283EAA"/>
    <w:rsid w:val="00286253"/>
    <w:rsid w:val="002918A0"/>
    <w:rsid w:val="00292AA1"/>
    <w:rsid w:val="0029727C"/>
    <w:rsid w:val="002A0533"/>
    <w:rsid w:val="002A207D"/>
    <w:rsid w:val="002B1F00"/>
    <w:rsid w:val="002B60BE"/>
    <w:rsid w:val="002D186C"/>
    <w:rsid w:val="002D3816"/>
    <w:rsid w:val="002D5169"/>
    <w:rsid w:val="002E4252"/>
    <w:rsid w:val="002F6FA3"/>
    <w:rsid w:val="00303E25"/>
    <w:rsid w:val="00307B8D"/>
    <w:rsid w:val="00317CA4"/>
    <w:rsid w:val="00340592"/>
    <w:rsid w:val="003425F5"/>
    <w:rsid w:val="00343585"/>
    <w:rsid w:val="00347C72"/>
    <w:rsid w:val="00347D69"/>
    <w:rsid w:val="003509ED"/>
    <w:rsid w:val="00353C02"/>
    <w:rsid w:val="003541D2"/>
    <w:rsid w:val="00360FB6"/>
    <w:rsid w:val="00362357"/>
    <w:rsid w:val="00363A32"/>
    <w:rsid w:val="003651B1"/>
    <w:rsid w:val="00367ED0"/>
    <w:rsid w:val="0037246C"/>
    <w:rsid w:val="00373B7E"/>
    <w:rsid w:val="00375E22"/>
    <w:rsid w:val="003862AC"/>
    <w:rsid w:val="003902E0"/>
    <w:rsid w:val="003B2588"/>
    <w:rsid w:val="003B29E5"/>
    <w:rsid w:val="003B5102"/>
    <w:rsid w:val="003B5F2D"/>
    <w:rsid w:val="003B6912"/>
    <w:rsid w:val="003C118A"/>
    <w:rsid w:val="003C3FB7"/>
    <w:rsid w:val="003C40FE"/>
    <w:rsid w:val="003C49F1"/>
    <w:rsid w:val="003D62D3"/>
    <w:rsid w:val="003E1DE2"/>
    <w:rsid w:val="003E43C1"/>
    <w:rsid w:val="003E5606"/>
    <w:rsid w:val="003E6312"/>
    <w:rsid w:val="003F1537"/>
    <w:rsid w:val="003F2C88"/>
    <w:rsid w:val="003F78F9"/>
    <w:rsid w:val="004035DC"/>
    <w:rsid w:val="00407CDD"/>
    <w:rsid w:val="00410349"/>
    <w:rsid w:val="004119C0"/>
    <w:rsid w:val="0041686D"/>
    <w:rsid w:val="00421341"/>
    <w:rsid w:val="004233B2"/>
    <w:rsid w:val="00424115"/>
    <w:rsid w:val="004252F4"/>
    <w:rsid w:val="00433F4D"/>
    <w:rsid w:val="00434D0E"/>
    <w:rsid w:val="004359C0"/>
    <w:rsid w:val="00437342"/>
    <w:rsid w:val="00440869"/>
    <w:rsid w:val="00443581"/>
    <w:rsid w:val="00446B6D"/>
    <w:rsid w:val="00455B0D"/>
    <w:rsid w:val="0045730D"/>
    <w:rsid w:val="00457C8D"/>
    <w:rsid w:val="0046056B"/>
    <w:rsid w:val="00467745"/>
    <w:rsid w:val="004677A5"/>
    <w:rsid w:val="00470423"/>
    <w:rsid w:val="0047325C"/>
    <w:rsid w:val="00477805"/>
    <w:rsid w:val="0048192D"/>
    <w:rsid w:val="00481B29"/>
    <w:rsid w:val="00482601"/>
    <w:rsid w:val="004860A7"/>
    <w:rsid w:val="0048743E"/>
    <w:rsid w:val="00494549"/>
    <w:rsid w:val="00497898"/>
    <w:rsid w:val="004A41EC"/>
    <w:rsid w:val="004A6960"/>
    <w:rsid w:val="004B0853"/>
    <w:rsid w:val="004B1F1A"/>
    <w:rsid w:val="004B2A5A"/>
    <w:rsid w:val="004B6CD0"/>
    <w:rsid w:val="004B7588"/>
    <w:rsid w:val="004C637D"/>
    <w:rsid w:val="004C79F1"/>
    <w:rsid w:val="004D068B"/>
    <w:rsid w:val="004E60FD"/>
    <w:rsid w:val="004F1149"/>
    <w:rsid w:val="00500E78"/>
    <w:rsid w:val="00504147"/>
    <w:rsid w:val="0050414D"/>
    <w:rsid w:val="00511567"/>
    <w:rsid w:val="005122C0"/>
    <w:rsid w:val="0051366B"/>
    <w:rsid w:val="00534C5C"/>
    <w:rsid w:val="0053728E"/>
    <w:rsid w:val="00541433"/>
    <w:rsid w:val="005468EB"/>
    <w:rsid w:val="00547103"/>
    <w:rsid w:val="005520EE"/>
    <w:rsid w:val="00555FF2"/>
    <w:rsid w:val="0055693A"/>
    <w:rsid w:val="005638AB"/>
    <w:rsid w:val="0057192E"/>
    <w:rsid w:val="0057324F"/>
    <w:rsid w:val="00576588"/>
    <w:rsid w:val="005846AC"/>
    <w:rsid w:val="00587C5F"/>
    <w:rsid w:val="00587D6A"/>
    <w:rsid w:val="005950D7"/>
    <w:rsid w:val="00596553"/>
    <w:rsid w:val="005965EB"/>
    <w:rsid w:val="005A0A8C"/>
    <w:rsid w:val="005A430B"/>
    <w:rsid w:val="005A65B1"/>
    <w:rsid w:val="005B212F"/>
    <w:rsid w:val="005B5D43"/>
    <w:rsid w:val="005B5FD8"/>
    <w:rsid w:val="005C02E1"/>
    <w:rsid w:val="005C78B7"/>
    <w:rsid w:val="005D2C19"/>
    <w:rsid w:val="005D6FD6"/>
    <w:rsid w:val="005D79C7"/>
    <w:rsid w:val="005D7A19"/>
    <w:rsid w:val="005F54F7"/>
    <w:rsid w:val="005F55B8"/>
    <w:rsid w:val="005F73A8"/>
    <w:rsid w:val="006006A1"/>
    <w:rsid w:val="00600992"/>
    <w:rsid w:val="00600F32"/>
    <w:rsid w:val="00612C3F"/>
    <w:rsid w:val="0061300A"/>
    <w:rsid w:val="006173A0"/>
    <w:rsid w:val="00617FF2"/>
    <w:rsid w:val="00621F48"/>
    <w:rsid w:val="0062568A"/>
    <w:rsid w:val="006272DE"/>
    <w:rsid w:val="00627D5A"/>
    <w:rsid w:val="00631565"/>
    <w:rsid w:val="00633C17"/>
    <w:rsid w:val="00640BD9"/>
    <w:rsid w:val="00641B05"/>
    <w:rsid w:val="00650F8B"/>
    <w:rsid w:val="006510EB"/>
    <w:rsid w:val="006540B0"/>
    <w:rsid w:val="006552D0"/>
    <w:rsid w:val="006554A6"/>
    <w:rsid w:val="006577D5"/>
    <w:rsid w:val="00662814"/>
    <w:rsid w:val="00664A3D"/>
    <w:rsid w:val="006656C0"/>
    <w:rsid w:val="00666037"/>
    <w:rsid w:val="00672A34"/>
    <w:rsid w:val="0068075D"/>
    <w:rsid w:val="00681F6D"/>
    <w:rsid w:val="0068455E"/>
    <w:rsid w:val="006852D2"/>
    <w:rsid w:val="00685B7E"/>
    <w:rsid w:val="00690833"/>
    <w:rsid w:val="00691431"/>
    <w:rsid w:val="00692CA3"/>
    <w:rsid w:val="0069461C"/>
    <w:rsid w:val="006A245B"/>
    <w:rsid w:val="006A314C"/>
    <w:rsid w:val="006A439E"/>
    <w:rsid w:val="006A5138"/>
    <w:rsid w:val="006B2070"/>
    <w:rsid w:val="006B29C1"/>
    <w:rsid w:val="006C07EA"/>
    <w:rsid w:val="006C3423"/>
    <w:rsid w:val="006C416D"/>
    <w:rsid w:val="006C52EB"/>
    <w:rsid w:val="006C5551"/>
    <w:rsid w:val="006C7EB0"/>
    <w:rsid w:val="006D0A53"/>
    <w:rsid w:val="006D12B5"/>
    <w:rsid w:val="006E4A90"/>
    <w:rsid w:val="006E70AE"/>
    <w:rsid w:val="006E792D"/>
    <w:rsid w:val="006F0D6F"/>
    <w:rsid w:val="006F42B5"/>
    <w:rsid w:val="006F59B9"/>
    <w:rsid w:val="006F75DC"/>
    <w:rsid w:val="00704CDC"/>
    <w:rsid w:val="00705B91"/>
    <w:rsid w:val="00715FD8"/>
    <w:rsid w:val="00717DB0"/>
    <w:rsid w:val="00720FDD"/>
    <w:rsid w:val="0072338F"/>
    <w:rsid w:val="0072361E"/>
    <w:rsid w:val="00731CB4"/>
    <w:rsid w:val="00733074"/>
    <w:rsid w:val="0073333A"/>
    <w:rsid w:val="00734550"/>
    <w:rsid w:val="00736486"/>
    <w:rsid w:val="007434A6"/>
    <w:rsid w:val="0074514B"/>
    <w:rsid w:val="00746571"/>
    <w:rsid w:val="007515A7"/>
    <w:rsid w:val="00751E6B"/>
    <w:rsid w:val="007521EA"/>
    <w:rsid w:val="00754048"/>
    <w:rsid w:val="0075430E"/>
    <w:rsid w:val="007560C9"/>
    <w:rsid w:val="007561EF"/>
    <w:rsid w:val="00757EA8"/>
    <w:rsid w:val="007614B2"/>
    <w:rsid w:val="00764BC5"/>
    <w:rsid w:val="00767F5C"/>
    <w:rsid w:val="00774929"/>
    <w:rsid w:val="00777F29"/>
    <w:rsid w:val="007820AF"/>
    <w:rsid w:val="007855CE"/>
    <w:rsid w:val="00787825"/>
    <w:rsid w:val="00796B45"/>
    <w:rsid w:val="007A0474"/>
    <w:rsid w:val="007A26F3"/>
    <w:rsid w:val="007A34A6"/>
    <w:rsid w:val="007A5753"/>
    <w:rsid w:val="007A61AB"/>
    <w:rsid w:val="007A62A3"/>
    <w:rsid w:val="007B02EB"/>
    <w:rsid w:val="007B2271"/>
    <w:rsid w:val="007B3911"/>
    <w:rsid w:val="007C3657"/>
    <w:rsid w:val="007C6F15"/>
    <w:rsid w:val="007E1925"/>
    <w:rsid w:val="007F21A0"/>
    <w:rsid w:val="007F4254"/>
    <w:rsid w:val="00806616"/>
    <w:rsid w:val="00807A13"/>
    <w:rsid w:val="00812731"/>
    <w:rsid w:val="00813160"/>
    <w:rsid w:val="008149F9"/>
    <w:rsid w:val="00827519"/>
    <w:rsid w:val="00830271"/>
    <w:rsid w:val="00830C9D"/>
    <w:rsid w:val="00831FD5"/>
    <w:rsid w:val="00835911"/>
    <w:rsid w:val="00836EB1"/>
    <w:rsid w:val="0084586C"/>
    <w:rsid w:val="00852B8D"/>
    <w:rsid w:val="00860BE4"/>
    <w:rsid w:val="00862156"/>
    <w:rsid w:val="008645E7"/>
    <w:rsid w:val="00865044"/>
    <w:rsid w:val="0086568E"/>
    <w:rsid w:val="008665A0"/>
    <w:rsid w:val="008667B2"/>
    <w:rsid w:val="00871883"/>
    <w:rsid w:val="00876D21"/>
    <w:rsid w:val="00883CB9"/>
    <w:rsid w:val="00890301"/>
    <w:rsid w:val="008A1870"/>
    <w:rsid w:val="008B7EC2"/>
    <w:rsid w:val="008C23FF"/>
    <w:rsid w:val="008D715A"/>
    <w:rsid w:val="008E0266"/>
    <w:rsid w:val="008E202B"/>
    <w:rsid w:val="008E3F4E"/>
    <w:rsid w:val="008F14A7"/>
    <w:rsid w:val="00913327"/>
    <w:rsid w:val="0091743E"/>
    <w:rsid w:val="00921149"/>
    <w:rsid w:val="009224CE"/>
    <w:rsid w:val="0092614A"/>
    <w:rsid w:val="009316CC"/>
    <w:rsid w:val="00934B90"/>
    <w:rsid w:val="00940F2A"/>
    <w:rsid w:val="009438F4"/>
    <w:rsid w:val="009507E2"/>
    <w:rsid w:val="00954201"/>
    <w:rsid w:val="00956265"/>
    <w:rsid w:val="009601AE"/>
    <w:rsid w:val="00961785"/>
    <w:rsid w:val="00962174"/>
    <w:rsid w:val="009671E1"/>
    <w:rsid w:val="009867B3"/>
    <w:rsid w:val="0098706D"/>
    <w:rsid w:val="009879DF"/>
    <w:rsid w:val="00990D1A"/>
    <w:rsid w:val="009A01EB"/>
    <w:rsid w:val="009A5CE6"/>
    <w:rsid w:val="009A7758"/>
    <w:rsid w:val="009B0A7F"/>
    <w:rsid w:val="009B0D91"/>
    <w:rsid w:val="009B4492"/>
    <w:rsid w:val="009B4FA0"/>
    <w:rsid w:val="009C04BA"/>
    <w:rsid w:val="009C0BE3"/>
    <w:rsid w:val="009C10B3"/>
    <w:rsid w:val="009C4244"/>
    <w:rsid w:val="009D5FB6"/>
    <w:rsid w:val="009E0D65"/>
    <w:rsid w:val="009E4F5C"/>
    <w:rsid w:val="009F1CEF"/>
    <w:rsid w:val="009F5508"/>
    <w:rsid w:val="00A0086D"/>
    <w:rsid w:val="00A0121C"/>
    <w:rsid w:val="00A0611E"/>
    <w:rsid w:val="00A07234"/>
    <w:rsid w:val="00A17783"/>
    <w:rsid w:val="00A22551"/>
    <w:rsid w:val="00A23AE8"/>
    <w:rsid w:val="00A31E1F"/>
    <w:rsid w:val="00A340D6"/>
    <w:rsid w:val="00A40FEA"/>
    <w:rsid w:val="00A4551D"/>
    <w:rsid w:val="00A516B1"/>
    <w:rsid w:val="00A51CA1"/>
    <w:rsid w:val="00A554BF"/>
    <w:rsid w:val="00A57E54"/>
    <w:rsid w:val="00A60008"/>
    <w:rsid w:val="00A65E77"/>
    <w:rsid w:val="00A66CED"/>
    <w:rsid w:val="00A76C9A"/>
    <w:rsid w:val="00A83AE7"/>
    <w:rsid w:val="00A84E61"/>
    <w:rsid w:val="00A8753B"/>
    <w:rsid w:val="00A917AA"/>
    <w:rsid w:val="00A91C29"/>
    <w:rsid w:val="00AA7876"/>
    <w:rsid w:val="00AB4E10"/>
    <w:rsid w:val="00AC1055"/>
    <w:rsid w:val="00AC6E50"/>
    <w:rsid w:val="00AC730A"/>
    <w:rsid w:val="00AD3692"/>
    <w:rsid w:val="00AD4B87"/>
    <w:rsid w:val="00AE1A65"/>
    <w:rsid w:val="00AE578E"/>
    <w:rsid w:val="00AF4080"/>
    <w:rsid w:val="00AF4DED"/>
    <w:rsid w:val="00AF5A2A"/>
    <w:rsid w:val="00AF68A3"/>
    <w:rsid w:val="00B00221"/>
    <w:rsid w:val="00B03DBA"/>
    <w:rsid w:val="00B06B82"/>
    <w:rsid w:val="00B07F1B"/>
    <w:rsid w:val="00B134A4"/>
    <w:rsid w:val="00B14390"/>
    <w:rsid w:val="00B143F2"/>
    <w:rsid w:val="00B14618"/>
    <w:rsid w:val="00B15F30"/>
    <w:rsid w:val="00B164D4"/>
    <w:rsid w:val="00B33D85"/>
    <w:rsid w:val="00B44AFB"/>
    <w:rsid w:val="00B46923"/>
    <w:rsid w:val="00B47CC8"/>
    <w:rsid w:val="00B509EE"/>
    <w:rsid w:val="00B514E9"/>
    <w:rsid w:val="00B600F4"/>
    <w:rsid w:val="00B858D3"/>
    <w:rsid w:val="00B90F4F"/>
    <w:rsid w:val="00B92D67"/>
    <w:rsid w:val="00BA0C4B"/>
    <w:rsid w:val="00BA3365"/>
    <w:rsid w:val="00BA34E7"/>
    <w:rsid w:val="00BA374A"/>
    <w:rsid w:val="00BA7EF8"/>
    <w:rsid w:val="00BB013D"/>
    <w:rsid w:val="00BB3C1F"/>
    <w:rsid w:val="00BC342C"/>
    <w:rsid w:val="00BC525B"/>
    <w:rsid w:val="00BD2CD0"/>
    <w:rsid w:val="00BE311C"/>
    <w:rsid w:val="00BE31B1"/>
    <w:rsid w:val="00BE3669"/>
    <w:rsid w:val="00BE76B1"/>
    <w:rsid w:val="00BF2DEB"/>
    <w:rsid w:val="00C04093"/>
    <w:rsid w:val="00C0568D"/>
    <w:rsid w:val="00C116F6"/>
    <w:rsid w:val="00C1745B"/>
    <w:rsid w:val="00C21579"/>
    <w:rsid w:val="00C22635"/>
    <w:rsid w:val="00C255E4"/>
    <w:rsid w:val="00C3010D"/>
    <w:rsid w:val="00C326B5"/>
    <w:rsid w:val="00C32B72"/>
    <w:rsid w:val="00C46D3C"/>
    <w:rsid w:val="00C50D80"/>
    <w:rsid w:val="00C56F8B"/>
    <w:rsid w:val="00C6269F"/>
    <w:rsid w:val="00C669D7"/>
    <w:rsid w:val="00C713B3"/>
    <w:rsid w:val="00C73C03"/>
    <w:rsid w:val="00C777A1"/>
    <w:rsid w:val="00C95ECA"/>
    <w:rsid w:val="00C972E3"/>
    <w:rsid w:val="00CA0F9D"/>
    <w:rsid w:val="00CA515E"/>
    <w:rsid w:val="00CB09F2"/>
    <w:rsid w:val="00CB11E2"/>
    <w:rsid w:val="00CB1578"/>
    <w:rsid w:val="00CB520B"/>
    <w:rsid w:val="00CC176F"/>
    <w:rsid w:val="00CD5355"/>
    <w:rsid w:val="00CD7300"/>
    <w:rsid w:val="00CD7747"/>
    <w:rsid w:val="00CE55D3"/>
    <w:rsid w:val="00CF2286"/>
    <w:rsid w:val="00CF4394"/>
    <w:rsid w:val="00CF7FBD"/>
    <w:rsid w:val="00D0033E"/>
    <w:rsid w:val="00D032DE"/>
    <w:rsid w:val="00D03E00"/>
    <w:rsid w:val="00D06BE5"/>
    <w:rsid w:val="00D129B1"/>
    <w:rsid w:val="00D13A9D"/>
    <w:rsid w:val="00D17B6A"/>
    <w:rsid w:val="00D17E6B"/>
    <w:rsid w:val="00D22B61"/>
    <w:rsid w:val="00D27367"/>
    <w:rsid w:val="00D3066A"/>
    <w:rsid w:val="00D31423"/>
    <w:rsid w:val="00D3255F"/>
    <w:rsid w:val="00D33666"/>
    <w:rsid w:val="00D35BE0"/>
    <w:rsid w:val="00D467F5"/>
    <w:rsid w:val="00D477C0"/>
    <w:rsid w:val="00D62E5A"/>
    <w:rsid w:val="00D648BD"/>
    <w:rsid w:val="00D70554"/>
    <w:rsid w:val="00D720CE"/>
    <w:rsid w:val="00D72F46"/>
    <w:rsid w:val="00D73D06"/>
    <w:rsid w:val="00D83903"/>
    <w:rsid w:val="00D83AD8"/>
    <w:rsid w:val="00D937F9"/>
    <w:rsid w:val="00DA5F12"/>
    <w:rsid w:val="00DB1CBA"/>
    <w:rsid w:val="00DB55A8"/>
    <w:rsid w:val="00DB79EA"/>
    <w:rsid w:val="00DC00A1"/>
    <w:rsid w:val="00DC1C6D"/>
    <w:rsid w:val="00DC27C0"/>
    <w:rsid w:val="00DC56DE"/>
    <w:rsid w:val="00DC6C30"/>
    <w:rsid w:val="00DD42DB"/>
    <w:rsid w:val="00DD4943"/>
    <w:rsid w:val="00DD6225"/>
    <w:rsid w:val="00DD6E79"/>
    <w:rsid w:val="00DF2143"/>
    <w:rsid w:val="00DF7BEA"/>
    <w:rsid w:val="00E01C94"/>
    <w:rsid w:val="00E01FE9"/>
    <w:rsid w:val="00E04592"/>
    <w:rsid w:val="00E257FC"/>
    <w:rsid w:val="00E301E0"/>
    <w:rsid w:val="00E31567"/>
    <w:rsid w:val="00E3294B"/>
    <w:rsid w:val="00E43836"/>
    <w:rsid w:val="00E438A7"/>
    <w:rsid w:val="00E45C78"/>
    <w:rsid w:val="00E4601D"/>
    <w:rsid w:val="00E50FBF"/>
    <w:rsid w:val="00E5236E"/>
    <w:rsid w:val="00E55A4C"/>
    <w:rsid w:val="00E62783"/>
    <w:rsid w:val="00E62E5D"/>
    <w:rsid w:val="00E6371B"/>
    <w:rsid w:val="00E637D9"/>
    <w:rsid w:val="00E67F96"/>
    <w:rsid w:val="00E71B59"/>
    <w:rsid w:val="00E753AF"/>
    <w:rsid w:val="00E75E82"/>
    <w:rsid w:val="00E7775B"/>
    <w:rsid w:val="00E77D4E"/>
    <w:rsid w:val="00E82EF2"/>
    <w:rsid w:val="00E84BCF"/>
    <w:rsid w:val="00E86AD8"/>
    <w:rsid w:val="00E8766D"/>
    <w:rsid w:val="00E9037F"/>
    <w:rsid w:val="00E94879"/>
    <w:rsid w:val="00EA03C4"/>
    <w:rsid w:val="00EA2459"/>
    <w:rsid w:val="00EA3CF0"/>
    <w:rsid w:val="00EA6788"/>
    <w:rsid w:val="00EB0DDE"/>
    <w:rsid w:val="00EB1544"/>
    <w:rsid w:val="00EB18F6"/>
    <w:rsid w:val="00EB4BCB"/>
    <w:rsid w:val="00EE5C50"/>
    <w:rsid w:val="00EE6B31"/>
    <w:rsid w:val="00EF086A"/>
    <w:rsid w:val="00EF2850"/>
    <w:rsid w:val="00EF4B99"/>
    <w:rsid w:val="00F01F1D"/>
    <w:rsid w:val="00F05E2E"/>
    <w:rsid w:val="00F21683"/>
    <w:rsid w:val="00F27824"/>
    <w:rsid w:val="00F30BA4"/>
    <w:rsid w:val="00F30EDF"/>
    <w:rsid w:val="00F438C8"/>
    <w:rsid w:val="00F44D8E"/>
    <w:rsid w:val="00F4603E"/>
    <w:rsid w:val="00F5284B"/>
    <w:rsid w:val="00F55A3C"/>
    <w:rsid w:val="00F62FC7"/>
    <w:rsid w:val="00F7102A"/>
    <w:rsid w:val="00F71AD9"/>
    <w:rsid w:val="00F71C54"/>
    <w:rsid w:val="00F72F25"/>
    <w:rsid w:val="00F73FFA"/>
    <w:rsid w:val="00F74534"/>
    <w:rsid w:val="00F8093B"/>
    <w:rsid w:val="00F81CA2"/>
    <w:rsid w:val="00F83194"/>
    <w:rsid w:val="00F979E5"/>
    <w:rsid w:val="00FA2889"/>
    <w:rsid w:val="00FA7419"/>
    <w:rsid w:val="00FB3F70"/>
    <w:rsid w:val="00FB4DCE"/>
    <w:rsid w:val="00FB4FE1"/>
    <w:rsid w:val="00FB509B"/>
    <w:rsid w:val="00FC1BD9"/>
    <w:rsid w:val="00FC22E6"/>
    <w:rsid w:val="00FC30F3"/>
    <w:rsid w:val="00FC4B62"/>
    <w:rsid w:val="00FC5A7E"/>
    <w:rsid w:val="00FD18A7"/>
    <w:rsid w:val="00FD246C"/>
    <w:rsid w:val="00FD3D58"/>
    <w:rsid w:val="00FE349D"/>
    <w:rsid w:val="00FF34ED"/>
    <w:rsid w:val="00FF5D55"/>
    <w:rsid w:val="60FB7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4A7A7"/>
  <w15:docId w15:val="{B8583137-3742-422D-B9F9-8FBD732F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A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516B1"/>
    <w:pPr>
      <w:ind w:left="720"/>
      <w:contextualSpacing/>
    </w:pPr>
  </w:style>
  <w:style w:type="paragraph" w:styleId="BalloonText">
    <w:name w:val="Balloon Text"/>
    <w:basedOn w:val="Normal"/>
    <w:link w:val="BalloonTextChar"/>
    <w:uiPriority w:val="99"/>
    <w:semiHidden/>
    <w:unhideWhenUsed/>
    <w:rsid w:val="005F5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4F7"/>
    <w:rPr>
      <w:rFonts w:ascii="Segoe UI" w:hAnsi="Segoe UI" w:cs="Segoe UI"/>
      <w:sz w:val="18"/>
      <w:szCs w:val="18"/>
    </w:rPr>
  </w:style>
  <w:style w:type="table" w:styleId="TableGrid">
    <w:name w:val="Table Grid"/>
    <w:basedOn w:val="TableNormal"/>
    <w:uiPriority w:val="39"/>
    <w:rsid w:val="00774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18A7"/>
    <w:rPr>
      <w:color w:val="0000FF"/>
      <w:u w:val="single"/>
    </w:rPr>
  </w:style>
  <w:style w:type="character" w:customStyle="1" w:styleId="aolmaile2ma-style">
    <w:name w:val="aolmail_e2ma-style"/>
    <w:basedOn w:val="DefaultParagraphFont"/>
    <w:rsid w:val="00FD18A7"/>
  </w:style>
  <w:style w:type="paragraph" w:styleId="PlainText">
    <w:name w:val="Plain Text"/>
    <w:basedOn w:val="Normal"/>
    <w:link w:val="PlainTextChar"/>
    <w:uiPriority w:val="99"/>
    <w:semiHidden/>
    <w:unhideWhenUsed/>
    <w:rsid w:val="00A6000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60008"/>
    <w:rPr>
      <w:rFonts w:ascii="Calibri" w:hAnsi="Calibri"/>
      <w:szCs w:val="21"/>
    </w:rPr>
  </w:style>
  <w:style w:type="paragraph" w:styleId="NormalWeb">
    <w:name w:val="Normal (Web)"/>
    <w:basedOn w:val="Normal"/>
    <w:uiPriority w:val="99"/>
    <w:unhideWhenUsed/>
    <w:rsid w:val="004B1F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937">
      <w:bodyDiv w:val="1"/>
      <w:marLeft w:val="0"/>
      <w:marRight w:val="0"/>
      <w:marTop w:val="0"/>
      <w:marBottom w:val="0"/>
      <w:divBdr>
        <w:top w:val="none" w:sz="0" w:space="0" w:color="auto"/>
        <w:left w:val="none" w:sz="0" w:space="0" w:color="auto"/>
        <w:bottom w:val="none" w:sz="0" w:space="0" w:color="auto"/>
        <w:right w:val="none" w:sz="0" w:space="0" w:color="auto"/>
      </w:divBdr>
    </w:div>
    <w:div w:id="43676171">
      <w:bodyDiv w:val="1"/>
      <w:marLeft w:val="0"/>
      <w:marRight w:val="0"/>
      <w:marTop w:val="0"/>
      <w:marBottom w:val="0"/>
      <w:divBdr>
        <w:top w:val="none" w:sz="0" w:space="0" w:color="auto"/>
        <w:left w:val="none" w:sz="0" w:space="0" w:color="auto"/>
        <w:bottom w:val="none" w:sz="0" w:space="0" w:color="auto"/>
        <w:right w:val="none" w:sz="0" w:space="0" w:color="auto"/>
      </w:divBdr>
    </w:div>
    <w:div w:id="299966425">
      <w:bodyDiv w:val="1"/>
      <w:marLeft w:val="0"/>
      <w:marRight w:val="0"/>
      <w:marTop w:val="0"/>
      <w:marBottom w:val="0"/>
      <w:divBdr>
        <w:top w:val="none" w:sz="0" w:space="0" w:color="auto"/>
        <w:left w:val="none" w:sz="0" w:space="0" w:color="auto"/>
        <w:bottom w:val="none" w:sz="0" w:space="0" w:color="auto"/>
        <w:right w:val="none" w:sz="0" w:space="0" w:color="auto"/>
      </w:divBdr>
    </w:div>
    <w:div w:id="738329541">
      <w:bodyDiv w:val="1"/>
      <w:marLeft w:val="0"/>
      <w:marRight w:val="0"/>
      <w:marTop w:val="0"/>
      <w:marBottom w:val="0"/>
      <w:divBdr>
        <w:top w:val="none" w:sz="0" w:space="0" w:color="auto"/>
        <w:left w:val="none" w:sz="0" w:space="0" w:color="auto"/>
        <w:bottom w:val="none" w:sz="0" w:space="0" w:color="auto"/>
        <w:right w:val="none" w:sz="0" w:space="0" w:color="auto"/>
      </w:divBdr>
    </w:div>
    <w:div w:id="854656778">
      <w:bodyDiv w:val="1"/>
      <w:marLeft w:val="0"/>
      <w:marRight w:val="0"/>
      <w:marTop w:val="0"/>
      <w:marBottom w:val="0"/>
      <w:divBdr>
        <w:top w:val="none" w:sz="0" w:space="0" w:color="auto"/>
        <w:left w:val="none" w:sz="0" w:space="0" w:color="auto"/>
        <w:bottom w:val="none" w:sz="0" w:space="0" w:color="auto"/>
        <w:right w:val="none" w:sz="0" w:space="0" w:color="auto"/>
      </w:divBdr>
    </w:div>
    <w:div w:id="1102333909">
      <w:bodyDiv w:val="1"/>
      <w:marLeft w:val="0"/>
      <w:marRight w:val="0"/>
      <w:marTop w:val="0"/>
      <w:marBottom w:val="0"/>
      <w:divBdr>
        <w:top w:val="none" w:sz="0" w:space="0" w:color="auto"/>
        <w:left w:val="none" w:sz="0" w:space="0" w:color="auto"/>
        <w:bottom w:val="none" w:sz="0" w:space="0" w:color="auto"/>
        <w:right w:val="none" w:sz="0" w:space="0" w:color="auto"/>
      </w:divBdr>
    </w:div>
    <w:div w:id="1119446583">
      <w:bodyDiv w:val="1"/>
      <w:marLeft w:val="0"/>
      <w:marRight w:val="0"/>
      <w:marTop w:val="0"/>
      <w:marBottom w:val="0"/>
      <w:divBdr>
        <w:top w:val="none" w:sz="0" w:space="0" w:color="auto"/>
        <w:left w:val="none" w:sz="0" w:space="0" w:color="auto"/>
        <w:bottom w:val="none" w:sz="0" w:space="0" w:color="auto"/>
        <w:right w:val="none" w:sz="0" w:space="0" w:color="auto"/>
      </w:divBdr>
    </w:div>
    <w:div w:id="1341466601">
      <w:bodyDiv w:val="1"/>
      <w:marLeft w:val="0"/>
      <w:marRight w:val="0"/>
      <w:marTop w:val="0"/>
      <w:marBottom w:val="0"/>
      <w:divBdr>
        <w:top w:val="none" w:sz="0" w:space="0" w:color="auto"/>
        <w:left w:val="none" w:sz="0" w:space="0" w:color="auto"/>
        <w:bottom w:val="none" w:sz="0" w:space="0" w:color="auto"/>
        <w:right w:val="none" w:sz="0" w:space="0" w:color="auto"/>
      </w:divBdr>
    </w:div>
    <w:div w:id="1676347418">
      <w:bodyDiv w:val="1"/>
      <w:marLeft w:val="0"/>
      <w:marRight w:val="0"/>
      <w:marTop w:val="0"/>
      <w:marBottom w:val="0"/>
      <w:divBdr>
        <w:top w:val="none" w:sz="0" w:space="0" w:color="auto"/>
        <w:left w:val="none" w:sz="0" w:space="0" w:color="auto"/>
        <w:bottom w:val="none" w:sz="0" w:space="0" w:color="auto"/>
        <w:right w:val="none" w:sz="0" w:space="0" w:color="auto"/>
      </w:divBdr>
    </w:div>
    <w:div w:id="19554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F4CDAEB0CB7243AD74F24F7E93A3B7" ma:contentTypeVersion="4" ma:contentTypeDescription="Create a new document." ma:contentTypeScope="" ma:versionID="e089ba81198d94c6e643ce94da757197">
  <xsd:schema xmlns:xsd="http://www.w3.org/2001/XMLSchema" xmlns:xs="http://www.w3.org/2001/XMLSchema" xmlns:p="http://schemas.microsoft.com/office/2006/metadata/properties" xmlns:ns3="ddce0d91-cffd-4241-8e9a-5544c52eef3b" targetNamespace="http://schemas.microsoft.com/office/2006/metadata/properties" ma:root="true" ma:fieldsID="719eac336fbfca82b88a74394ef32f54" ns3:_="">
    <xsd:import namespace="ddce0d91-cffd-4241-8e9a-5544c52eef3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e0d91-cffd-4241-8e9a-5544c52ee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65D85-B277-4612-9A5D-C298727ACC13}">
  <ds:schemaRefs>
    <ds:schemaRef ds:uri="http://schemas.microsoft.com/sharepoint/v3/contenttype/forms"/>
  </ds:schemaRefs>
</ds:datastoreItem>
</file>

<file path=customXml/itemProps2.xml><?xml version="1.0" encoding="utf-8"?>
<ds:datastoreItem xmlns:ds="http://schemas.openxmlformats.org/officeDocument/2006/customXml" ds:itemID="{CF5BF774-491D-41D2-B4FD-3306B7674E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80103-79DF-4110-9CC7-2BC3BEC96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e0d91-cffd-4241-8e9a-5544c52ee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Select Men</dc:creator>
  <cp:lastModifiedBy>Bob Markel</cp:lastModifiedBy>
  <cp:revision>3</cp:revision>
  <cp:lastPrinted>2019-10-28T16:09:00Z</cp:lastPrinted>
  <dcterms:created xsi:type="dcterms:W3CDTF">2019-11-05T19:10:00Z</dcterms:created>
  <dcterms:modified xsi:type="dcterms:W3CDTF">2019-11-05T19:45:00Z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0x01010074F4CDAEB0CB7243AD74F24F7E93A3B7</vt:lpwstr>
  </property>
</Properties>
</file>