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AC45" w14:textId="298B6610" w:rsidR="005B63E9" w:rsidRPr="006C332E" w:rsidRDefault="005B63E9" w:rsidP="00B032F3">
      <w:pPr>
        <w:pStyle w:val="EnvelopeReturn"/>
        <w:jc w:val="center"/>
        <w:rPr>
          <w:rFonts w:ascii="Calibri" w:hAnsi="Calibri" w:cs="Arial"/>
          <w:b/>
          <w:sz w:val="24"/>
          <w:szCs w:val="24"/>
        </w:rPr>
      </w:pPr>
      <w:r w:rsidRPr="006C332E">
        <w:rPr>
          <w:rFonts w:ascii="Calibri" w:hAnsi="Calibri" w:cs="Arial"/>
          <w:b/>
          <w:sz w:val="24"/>
          <w:szCs w:val="24"/>
        </w:rPr>
        <w:t>HAMPDEN</w:t>
      </w:r>
    </w:p>
    <w:p w14:paraId="52B58FD5" w14:textId="77777777" w:rsidR="005B63E9" w:rsidRPr="006C332E" w:rsidRDefault="005B63E9" w:rsidP="00B032F3">
      <w:pPr>
        <w:jc w:val="center"/>
        <w:rPr>
          <w:rFonts w:ascii="Calibri" w:hAnsi="Calibri" w:cs="Arial"/>
          <w:b/>
          <w:szCs w:val="24"/>
        </w:rPr>
      </w:pPr>
      <w:r w:rsidRPr="006C332E">
        <w:rPr>
          <w:rFonts w:ascii="Calibri" w:hAnsi="Calibri" w:cs="Arial"/>
          <w:b/>
          <w:szCs w:val="24"/>
        </w:rPr>
        <w:t>MASSACHUSETTS</w:t>
      </w:r>
    </w:p>
    <w:p w14:paraId="1A5BC422" w14:textId="77777777" w:rsidR="005B63E9" w:rsidRPr="00DB64A4" w:rsidRDefault="00BB5263" w:rsidP="005B63E9">
      <w:pPr>
        <w:jc w:val="center"/>
        <w:rPr>
          <w:sz w:val="44"/>
          <w:szCs w:val="44"/>
        </w:rPr>
      </w:pPr>
      <w:r>
        <w:rPr>
          <w:noProof/>
        </w:rPr>
        <mc:AlternateContent>
          <mc:Choice Requires="wps">
            <w:drawing>
              <wp:anchor distT="0" distB="0" distL="114300" distR="114300" simplePos="0" relativeHeight="251657216" behindDoc="0" locked="0" layoutInCell="1" allowOverlap="1" wp14:anchorId="316A777C" wp14:editId="3B1510F7">
                <wp:simplePos x="0" y="0"/>
                <wp:positionH relativeFrom="margin">
                  <wp:align>left</wp:align>
                </wp:positionH>
                <wp:positionV relativeFrom="paragraph">
                  <wp:posOffset>156211</wp:posOffset>
                </wp:positionV>
                <wp:extent cx="2009775" cy="9525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7B919" w14:textId="77777777" w:rsidR="00B032F3" w:rsidRPr="006C332E" w:rsidRDefault="00B032F3" w:rsidP="005B63E9">
                            <w:pPr>
                              <w:rPr>
                                <w:rFonts w:ascii="Calibri" w:hAnsi="Calibri" w:cs="Arial"/>
                                <w:b/>
                                <w:sz w:val="20"/>
                              </w:rPr>
                            </w:pPr>
                            <w:r w:rsidRPr="006C332E">
                              <w:rPr>
                                <w:rFonts w:ascii="Calibri" w:hAnsi="Calibri" w:cs="Arial"/>
                                <w:b/>
                                <w:sz w:val="20"/>
                              </w:rPr>
                              <w:t xml:space="preserve">BOARD OF SELECTMEN    </w:t>
                            </w:r>
                          </w:p>
                          <w:p w14:paraId="5DAF01FF" w14:textId="6C816430" w:rsidR="00B032F3" w:rsidRPr="006C332E" w:rsidRDefault="00B032F3" w:rsidP="005B63E9">
                            <w:pPr>
                              <w:rPr>
                                <w:rFonts w:ascii="Calibri" w:hAnsi="Calibri" w:cs="Arial"/>
                                <w:sz w:val="20"/>
                              </w:rPr>
                            </w:pPr>
                            <w:r w:rsidRPr="006C332E">
                              <w:rPr>
                                <w:rFonts w:ascii="Calibri" w:hAnsi="Calibri" w:cs="Arial"/>
                                <w:sz w:val="20"/>
                              </w:rPr>
                              <w:t>John D. Flynn</w:t>
                            </w:r>
                          </w:p>
                          <w:p w14:paraId="3AED7921" w14:textId="6DDC09B2" w:rsidR="00B032F3" w:rsidRDefault="00932B83" w:rsidP="005B63E9">
                            <w:pPr>
                              <w:rPr>
                                <w:rFonts w:ascii="Calibri" w:hAnsi="Calibri" w:cs="Arial"/>
                                <w:sz w:val="20"/>
                              </w:rPr>
                            </w:pPr>
                            <w:r>
                              <w:rPr>
                                <w:rFonts w:ascii="Calibri" w:hAnsi="Calibri" w:cs="Arial"/>
                                <w:sz w:val="20"/>
                              </w:rPr>
                              <w:t>Donald L. Davenport</w:t>
                            </w:r>
                          </w:p>
                          <w:p w14:paraId="2D6CF4A4" w14:textId="13AD94C5" w:rsidR="003A2180" w:rsidRPr="006C332E" w:rsidRDefault="003A2180" w:rsidP="005B63E9">
                            <w:pPr>
                              <w:rPr>
                                <w:rFonts w:ascii="Calibri" w:hAnsi="Calibri" w:cs="Arial"/>
                                <w:sz w:val="20"/>
                              </w:rPr>
                            </w:pPr>
                            <w:r>
                              <w:rPr>
                                <w:rFonts w:ascii="Calibri" w:hAnsi="Calibri" w:cs="Arial"/>
                                <w:sz w:val="20"/>
                              </w:rPr>
                              <w:t>Mary Ellen Glover</w:t>
                            </w:r>
                          </w:p>
                          <w:p w14:paraId="69C42249" w14:textId="07153521" w:rsidR="003672DE" w:rsidRPr="00932B83" w:rsidRDefault="00FC7AAE" w:rsidP="005B63E9">
                            <w:pPr>
                              <w:rPr>
                                <w:rFonts w:ascii="Calibri" w:hAnsi="Calibri" w:cs="Arial"/>
                                <w:sz w:val="20"/>
                              </w:rPr>
                            </w:pPr>
                            <w:hyperlink r:id="rId8" w:history="1">
                              <w:r w:rsidR="003672DE" w:rsidRPr="00932B83">
                                <w:rPr>
                                  <w:rStyle w:val="Hyperlink"/>
                                  <w:rFonts w:ascii="Calibri" w:hAnsi="Calibri" w:cs="Arial"/>
                                  <w:sz w:val="20"/>
                                </w:rPr>
                                <w:t>selectmen@hampdenma.gov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A777C" id="_x0000_t202" coordsize="21600,21600" o:spt="202" path="m,l,21600r21600,l21600,xe">
                <v:stroke joinstyle="miter"/>
                <v:path gradientshapeok="t" o:connecttype="rect"/>
              </v:shapetype>
              <v:shape id="Text Box 8" o:spid="_x0000_s1026" type="#_x0000_t202" style="position:absolute;left:0;text-align:left;margin-left:0;margin-top:12.3pt;width:158.25pt;height: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" stroked="f">
                <v:textbox>
                  <w:txbxContent>
                    <w:p w14:paraId="3F37B919" w14:textId="77777777" w:rsidR="00B032F3" w:rsidRPr="006C332E" w:rsidRDefault="00B032F3" w:rsidP="005B63E9">
                      <w:pPr>
                        <w:rPr>
                          <w:rFonts w:ascii="Calibri" w:hAnsi="Calibri" w:cs="Arial"/>
                          <w:b/>
                          <w:sz w:val="20"/>
                        </w:rPr>
                      </w:pPr>
                      <w:r w:rsidRPr="006C332E">
                        <w:rPr>
                          <w:rFonts w:ascii="Calibri" w:hAnsi="Calibri" w:cs="Arial"/>
                          <w:b/>
                          <w:sz w:val="20"/>
                        </w:rPr>
                        <w:t xml:space="preserve">BOARD OF SELECTMEN    </w:t>
                      </w:r>
                    </w:p>
                    <w:p w14:paraId="5DAF01FF" w14:textId="6C816430" w:rsidR="00B032F3" w:rsidRPr="006C332E" w:rsidRDefault="00B032F3" w:rsidP="005B63E9">
                      <w:pPr>
                        <w:rPr>
                          <w:rFonts w:ascii="Calibri" w:hAnsi="Calibri" w:cs="Arial"/>
                          <w:sz w:val="20"/>
                        </w:rPr>
                      </w:pPr>
                      <w:r w:rsidRPr="006C332E">
                        <w:rPr>
                          <w:rFonts w:ascii="Calibri" w:hAnsi="Calibri" w:cs="Arial"/>
                          <w:sz w:val="20"/>
                        </w:rPr>
                        <w:t>John D. Flynn</w:t>
                      </w:r>
                    </w:p>
                    <w:p w14:paraId="3AED7921" w14:textId="6DDC09B2" w:rsidR="00B032F3" w:rsidRDefault="00932B83" w:rsidP="005B63E9">
                      <w:pPr>
                        <w:rPr>
                          <w:rFonts w:ascii="Calibri" w:hAnsi="Calibri" w:cs="Arial"/>
                          <w:sz w:val="20"/>
                        </w:rPr>
                      </w:pPr>
                      <w:r>
                        <w:rPr>
                          <w:rFonts w:ascii="Calibri" w:hAnsi="Calibri" w:cs="Arial"/>
                          <w:sz w:val="20"/>
                        </w:rPr>
                        <w:t>Donald L. Davenport</w:t>
                      </w:r>
                    </w:p>
                    <w:p w14:paraId="2D6CF4A4" w14:textId="13AD94C5" w:rsidR="003A2180" w:rsidRPr="006C332E" w:rsidRDefault="003A2180" w:rsidP="005B63E9">
                      <w:pPr>
                        <w:rPr>
                          <w:rFonts w:ascii="Calibri" w:hAnsi="Calibri" w:cs="Arial"/>
                          <w:sz w:val="20"/>
                        </w:rPr>
                      </w:pPr>
                      <w:r>
                        <w:rPr>
                          <w:rFonts w:ascii="Calibri" w:hAnsi="Calibri" w:cs="Arial"/>
                          <w:sz w:val="20"/>
                        </w:rPr>
                        <w:t>Mary Ellen Glover</w:t>
                      </w:r>
                    </w:p>
                    <w:p w14:paraId="69C42249" w14:textId="07153521" w:rsidR="003672DE" w:rsidRPr="00932B83" w:rsidRDefault="00297232" w:rsidP="005B63E9">
                      <w:pPr>
                        <w:rPr>
                          <w:rFonts w:ascii="Calibri" w:hAnsi="Calibri" w:cs="Arial"/>
                          <w:sz w:val="20"/>
                        </w:rPr>
                      </w:pPr>
                      <w:hyperlink r:id="rId9" w:history="1">
                        <w:r w:rsidR="003672DE" w:rsidRPr="00932B83">
                          <w:rPr>
                            <w:rStyle w:val="Hyperlink"/>
                            <w:rFonts w:ascii="Calibri" w:hAnsi="Calibri" w:cs="Arial"/>
                            <w:sz w:val="20"/>
                          </w:rPr>
                          <w:t>selectmen@hampdenma.gov</w:t>
                        </w:r>
                      </w:hyperlink>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4FCA965A" wp14:editId="29F6D50F">
                <wp:simplePos x="0" y="0"/>
                <wp:positionH relativeFrom="column">
                  <wp:posOffset>4324350</wp:posOffset>
                </wp:positionH>
                <wp:positionV relativeFrom="paragraph">
                  <wp:posOffset>104775</wp:posOffset>
                </wp:positionV>
                <wp:extent cx="2447925" cy="1066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15213" w14:textId="0ACB3640" w:rsidR="005B63E9" w:rsidRPr="006C332E" w:rsidRDefault="003672DE" w:rsidP="005B63E9">
                            <w:pPr>
                              <w:rPr>
                                <w:rFonts w:ascii="Calibri" w:hAnsi="Calibri" w:cs="Arial"/>
                                <w:b/>
                                <w:sz w:val="20"/>
                              </w:rPr>
                            </w:pPr>
                            <w:r w:rsidRPr="006C332E">
                              <w:rPr>
                                <w:rFonts w:ascii="Calibri" w:hAnsi="Calibri"/>
                                <w:b/>
                                <w:sz w:val="20"/>
                              </w:rPr>
                              <w:t>T</w:t>
                            </w:r>
                            <w:r w:rsidRPr="006C332E">
                              <w:rPr>
                                <w:rFonts w:ascii="Calibri" w:hAnsi="Calibri" w:cs="Arial"/>
                                <w:b/>
                                <w:sz w:val="20"/>
                              </w:rPr>
                              <w:t>OWN ADMINISTRATOR</w:t>
                            </w:r>
                          </w:p>
                          <w:p w14:paraId="30ECDBC4" w14:textId="4C5132CE" w:rsidR="00B032F3" w:rsidRPr="006C332E" w:rsidRDefault="003A2180" w:rsidP="005B63E9">
                            <w:pPr>
                              <w:rPr>
                                <w:rFonts w:ascii="Calibri" w:hAnsi="Calibri" w:cs="Arial"/>
                                <w:sz w:val="20"/>
                              </w:rPr>
                            </w:pPr>
                            <w:r>
                              <w:rPr>
                                <w:rFonts w:ascii="Calibri" w:hAnsi="Calibri" w:cs="Arial"/>
                                <w:sz w:val="20"/>
                              </w:rPr>
                              <w:t>Robert T. Markel</w:t>
                            </w:r>
                          </w:p>
                          <w:p w14:paraId="3A067327" w14:textId="37BCF2BE" w:rsidR="00DC3840" w:rsidRPr="006C332E" w:rsidRDefault="00FC7AAE" w:rsidP="00DC3840">
                            <w:pPr>
                              <w:rPr>
                                <w:rFonts w:ascii="Calibri" w:hAnsi="Calibri" w:cs="Arial"/>
                                <w:sz w:val="20"/>
                              </w:rPr>
                            </w:pPr>
                            <w:hyperlink r:id="rId10" w:history="1">
                              <w:r w:rsidR="003672DE" w:rsidRPr="006C332E">
                                <w:rPr>
                                  <w:rStyle w:val="Hyperlink"/>
                                  <w:rFonts w:ascii="Calibri" w:hAnsi="Calibri" w:cs="Arial"/>
                                  <w:sz w:val="20"/>
                                </w:rPr>
                                <w:t>Townadmin@hampdenma.gov</w:t>
                              </w:r>
                            </w:hyperlink>
                          </w:p>
                          <w:p w14:paraId="6D5A6492" w14:textId="29883F36" w:rsidR="003672DE" w:rsidRPr="006C332E" w:rsidRDefault="007F18A2" w:rsidP="00DC3840">
                            <w:pPr>
                              <w:rPr>
                                <w:rFonts w:ascii="Calibri" w:hAnsi="Calibri" w:cs="Arial"/>
                                <w:sz w:val="20"/>
                              </w:rPr>
                            </w:pPr>
                            <w:r>
                              <w:rPr>
                                <w:rFonts w:ascii="Calibri" w:hAnsi="Calibri" w:cs="Arial"/>
                                <w:sz w:val="20"/>
                              </w:rPr>
                              <w:t>413.566.2151 x100</w:t>
                            </w:r>
                          </w:p>
                          <w:p w14:paraId="247C6740" w14:textId="77777777" w:rsidR="005B63E9" w:rsidRDefault="005B63E9" w:rsidP="005B63E9">
                            <w:pPr>
                              <w:rPr>
                                <w:rFonts w:ascii="Times New Roman" w:hAnsi="Times New Roman"/>
                              </w:rPr>
                            </w:pPr>
                          </w:p>
                          <w:p w14:paraId="5391D20C" w14:textId="77777777" w:rsidR="005B63E9" w:rsidRPr="00A93F77" w:rsidRDefault="005B63E9" w:rsidP="005B63E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A965A" id="Text Box 7" o:spid="_x0000_s1027" type="#_x0000_t202" style="position:absolute;left:0;text-align:left;margin-left:340.5pt;margin-top:8.25pt;width:192.7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" stroked="f">
                <v:textbox>
                  <w:txbxContent>
                    <w:p w14:paraId="38915213" w14:textId="0ACB3640" w:rsidR="005B63E9" w:rsidRPr="006C332E" w:rsidRDefault="003672DE" w:rsidP="005B63E9">
                      <w:pPr>
                        <w:rPr>
                          <w:rFonts w:ascii="Calibri" w:hAnsi="Calibri" w:cs="Arial"/>
                          <w:b/>
                          <w:sz w:val="20"/>
                        </w:rPr>
                      </w:pPr>
                      <w:r w:rsidRPr="006C332E">
                        <w:rPr>
                          <w:rFonts w:ascii="Calibri" w:hAnsi="Calibri"/>
                          <w:b/>
                          <w:sz w:val="20"/>
                        </w:rPr>
                        <w:t>T</w:t>
                      </w:r>
                      <w:r w:rsidRPr="006C332E">
                        <w:rPr>
                          <w:rFonts w:ascii="Calibri" w:hAnsi="Calibri" w:cs="Arial"/>
                          <w:b/>
                          <w:sz w:val="20"/>
                        </w:rPr>
                        <w:t>OWN ADMINISTRATOR</w:t>
                      </w:r>
                    </w:p>
                    <w:p w14:paraId="30ECDBC4" w14:textId="4C5132CE" w:rsidR="00B032F3" w:rsidRPr="006C332E" w:rsidRDefault="003A2180" w:rsidP="005B63E9">
                      <w:pPr>
                        <w:rPr>
                          <w:rFonts w:ascii="Calibri" w:hAnsi="Calibri" w:cs="Arial"/>
                          <w:sz w:val="20"/>
                        </w:rPr>
                      </w:pPr>
                      <w:r>
                        <w:rPr>
                          <w:rFonts w:ascii="Calibri" w:hAnsi="Calibri" w:cs="Arial"/>
                          <w:sz w:val="20"/>
                        </w:rPr>
                        <w:t>Robert T. Markel</w:t>
                      </w:r>
                    </w:p>
                    <w:p w14:paraId="3A067327" w14:textId="37BCF2BE" w:rsidR="00DC3840" w:rsidRPr="006C332E" w:rsidRDefault="00297232" w:rsidP="00DC3840">
                      <w:pPr>
                        <w:rPr>
                          <w:rFonts w:ascii="Calibri" w:hAnsi="Calibri" w:cs="Arial"/>
                          <w:sz w:val="20"/>
                        </w:rPr>
                      </w:pPr>
                      <w:hyperlink r:id="rId11" w:history="1">
                        <w:r w:rsidR="003672DE" w:rsidRPr="006C332E">
                          <w:rPr>
                            <w:rStyle w:val="Hyperlink"/>
                            <w:rFonts w:ascii="Calibri" w:hAnsi="Calibri" w:cs="Arial"/>
                            <w:sz w:val="20"/>
                          </w:rPr>
                          <w:t>Townadmin@hampdenma.gov</w:t>
                        </w:r>
                      </w:hyperlink>
                    </w:p>
                    <w:p w14:paraId="6D5A6492" w14:textId="29883F36" w:rsidR="003672DE" w:rsidRPr="006C332E" w:rsidRDefault="007F18A2" w:rsidP="00DC3840">
                      <w:pPr>
                        <w:rPr>
                          <w:rFonts w:ascii="Calibri" w:hAnsi="Calibri" w:cs="Arial"/>
                          <w:sz w:val="20"/>
                        </w:rPr>
                      </w:pPr>
                      <w:r>
                        <w:rPr>
                          <w:rFonts w:ascii="Calibri" w:hAnsi="Calibri" w:cs="Arial"/>
                          <w:sz w:val="20"/>
                        </w:rPr>
                        <w:t>413.566.2151 x100</w:t>
                      </w:r>
                    </w:p>
                    <w:p w14:paraId="247C6740" w14:textId="77777777" w:rsidR="005B63E9" w:rsidRDefault="005B63E9" w:rsidP="005B63E9">
                      <w:pPr>
                        <w:rPr>
                          <w:rFonts w:ascii="Times New Roman" w:hAnsi="Times New Roman"/>
                        </w:rPr>
                      </w:pPr>
                    </w:p>
                    <w:p w14:paraId="5391D20C" w14:textId="77777777" w:rsidR="005B63E9" w:rsidRPr="00A93F77" w:rsidRDefault="005B63E9" w:rsidP="005B63E9">
                      <w:pPr>
                        <w:rPr>
                          <w:rFonts w:ascii="Times New Roman" w:hAnsi="Times New Roman"/>
                        </w:rPr>
                      </w:pPr>
                    </w:p>
                  </w:txbxContent>
                </v:textbox>
              </v:shape>
            </w:pict>
          </mc:Fallback>
        </mc:AlternateContent>
      </w:r>
      <w:r>
        <w:rPr>
          <w:noProof/>
          <w:sz w:val="44"/>
          <w:szCs w:val="44"/>
        </w:rPr>
        <w:drawing>
          <wp:inline distT="0" distB="0" distL="0" distR="0" wp14:anchorId="7D587C88" wp14:editId="46AE76AD">
            <wp:extent cx="838200" cy="82867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noFill/>
                    <a:ln>
                      <a:noFill/>
                    </a:ln>
                  </pic:spPr>
                </pic:pic>
              </a:graphicData>
            </a:graphic>
          </wp:inline>
        </w:drawing>
      </w:r>
      <w:r w:rsidR="00DC3840">
        <w:rPr>
          <w:sz w:val="44"/>
          <w:szCs w:val="44"/>
        </w:rPr>
        <w:t xml:space="preserve">                   </w:t>
      </w:r>
    </w:p>
    <w:p w14:paraId="4D801974" w14:textId="77777777" w:rsidR="005B63E9" w:rsidRDefault="005B63E9" w:rsidP="005B63E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B63E9">
        <w:rPr>
          <w:rFonts w:ascii="Times New Roman" w:hAnsi="Times New Roman"/>
        </w:rPr>
        <w:t xml:space="preserve"> </w:t>
      </w:r>
    </w:p>
    <w:p w14:paraId="047164F0" w14:textId="5DAAB1E2" w:rsidR="005B281A" w:rsidRDefault="005B281A" w:rsidP="005B281A">
      <w:pPr>
        <w:rPr>
          <w:rFonts w:ascii="Cambria" w:hAnsi="Cambria" w:cs="Big Caslon Medium"/>
        </w:rPr>
      </w:pPr>
    </w:p>
    <w:p w14:paraId="78770E14" w14:textId="0A641373" w:rsidR="00A47FCD" w:rsidRDefault="00A47FCD" w:rsidP="005B281A">
      <w:pPr>
        <w:rPr>
          <w:rFonts w:ascii="Cambria" w:hAnsi="Cambria" w:cs="Big Caslon Medium"/>
        </w:rPr>
      </w:pPr>
    </w:p>
    <w:p w14:paraId="3C4AD1C2" w14:textId="1D5DD50C" w:rsidR="00A47FCD" w:rsidRDefault="00A47FCD" w:rsidP="005B281A">
      <w:pPr>
        <w:rPr>
          <w:rFonts w:ascii="Cambria" w:hAnsi="Cambria" w:cs="Big Caslon Medium"/>
        </w:rPr>
      </w:pPr>
    </w:p>
    <w:p w14:paraId="63BCD1E1" w14:textId="77777777" w:rsidR="00C94546" w:rsidRDefault="00C94546" w:rsidP="00C94546">
      <w:pPr>
        <w:jc w:val="center"/>
        <w:rPr>
          <w:rFonts w:asciiTheme="minorHAnsi" w:hAnsiTheme="minorHAnsi" w:cstheme="minorHAnsi"/>
        </w:rPr>
      </w:pPr>
      <w:r w:rsidRPr="003672DE">
        <w:rPr>
          <w:rFonts w:asciiTheme="minorHAnsi" w:hAnsiTheme="minorHAnsi" w:cstheme="minorHAnsi"/>
        </w:rPr>
        <w:t>Board of Selectmen/Board of Health</w:t>
      </w:r>
    </w:p>
    <w:p w14:paraId="5DCC949B" w14:textId="77777777" w:rsidR="00C94546" w:rsidRPr="003672DE" w:rsidRDefault="00C94546" w:rsidP="00C94546">
      <w:pPr>
        <w:jc w:val="center"/>
        <w:rPr>
          <w:rFonts w:asciiTheme="minorHAnsi" w:hAnsiTheme="minorHAnsi" w:cstheme="minorHAnsi"/>
        </w:rPr>
      </w:pPr>
      <w:r>
        <w:rPr>
          <w:rFonts w:asciiTheme="minorHAnsi" w:hAnsiTheme="minorHAnsi" w:cstheme="minorHAnsi"/>
        </w:rPr>
        <w:t>Town House Auditorium</w:t>
      </w:r>
    </w:p>
    <w:p w14:paraId="0C6DDF6B" w14:textId="50FA6DF0" w:rsidR="00C94546" w:rsidRPr="003672DE" w:rsidRDefault="00AD1321" w:rsidP="00C94546">
      <w:pPr>
        <w:jc w:val="center"/>
        <w:rPr>
          <w:rFonts w:asciiTheme="minorHAnsi" w:hAnsiTheme="minorHAnsi" w:cstheme="minorHAnsi"/>
        </w:rPr>
      </w:pPr>
      <w:r>
        <w:rPr>
          <w:rFonts w:asciiTheme="minorHAnsi" w:hAnsiTheme="minorHAnsi" w:cstheme="minorHAnsi"/>
        </w:rPr>
        <w:t xml:space="preserve">November </w:t>
      </w:r>
      <w:r w:rsidR="000301CA">
        <w:rPr>
          <w:rFonts w:asciiTheme="minorHAnsi" w:hAnsiTheme="minorHAnsi" w:cstheme="minorHAnsi"/>
        </w:rPr>
        <w:t>25</w:t>
      </w:r>
      <w:r w:rsidR="00C94546">
        <w:rPr>
          <w:rFonts w:asciiTheme="minorHAnsi" w:hAnsiTheme="minorHAnsi" w:cstheme="minorHAnsi"/>
        </w:rPr>
        <w:t>, 2019</w:t>
      </w:r>
      <w:r w:rsidR="00A50250">
        <w:rPr>
          <w:rFonts w:asciiTheme="minorHAnsi" w:hAnsiTheme="minorHAnsi" w:cstheme="minorHAnsi"/>
        </w:rPr>
        <w:t xml:space="preserve"> -</w:t>
      </w:r>
      <w:r>
        <w:rPr>
          <w:rFonts w:asciiTheme="minorHAnsi" w:hAnsiTheme="minorHAnsi" w:cstheme="minorHAnsi"/>
        </w:rPr>
        <w:t xml:space="preserve"> </w:t>
      </w:r>
      <w:r w:rsidR="00C94546">
        <w:rPr>
          <w:rFonts w:asciiTheme="minorHAnsi" w:hAnsiTheme="minorHAnsi" w:cstheme="minorHAnsi"/>
        </w:rPr>
        <w:t>6:00 pm</w:t>
      </w:r>
    </w:p>
    <w:p w14:paraId="04E69DE5" w14:textId="0739A6FF" w:rsidR="00A47FCD" w:rsidRDefault="00A47FCD" w:rsidP="00A47FCD">
      <w:pPr>
        <w:jc w:val="center"/>
        <w:rPr>
          <w:rFonts w:asciiTheme="minorHAnsi" w:hAnsiTheme="minorHAnsi" w:cstheme="minorHAnsi"/>
          <w:b/>
          <w:bCs/>
        </w:rPr>
      </w:pPr>
      <w:r>
        <w:rPr>
          <w:rFonts w:asciiTheme="minorHAnsi" w:hAnsiTheme="minorHAnsi" w:cstheme="minorHAnsi"/>
          <w:b/>
          <w:bCs/>
        </w:rPr>
        <w:t>AGENDA</w:t>
      </w:r>
    </w:p>
    <w:p w14:paraId="6161C3FD" w14:textId="43CE4C7E" w:rsidR="00A47FCD" w:rsidRDefault="00A47FCD" w:rsidP="00A47FCD">
      <w:pPr>
        <w:jc w:val="center"/>
        <w:rPr>
          <w:rFonts w:asciiTheme="minorHAnsi" w:hAnsiTheme="minorHAnsi" w:cstheme="minorHAnsi"/>
          <w:b/>
          <w:bCs/>
        </w:rPr>
      </w:pPr>
    </w:p>
    <w:p w14:paraId="5C595D75" w14:textId="6B63299E" w:rsidR="00A47FCD" w:rsidRPr="00ED6CC6" w:rsidRDefault="00A47FCD" w:rsidP="00A47FCD">
      <w:pPr>
        <w:jc w:val="center"/>
        <w:rPr>
          <w:rFonts w:asciiTheme="minorHAnsi" w:hAnsiTheme="minorHAnsi" w:cstheme="minorHAnsi"/>
          <w:b/>
          <w:bCs/>
        </w:rPr>
      </w:pPr>
    </w:p>
    <w:p w14:paraId="5F8E29F2" w14:textId="77777777" w:rsidR="00A47FCD" w:rsidRPr="00ED6CC6" w:rsidRDefault="00A47FCD" w:rsidP="00373588">
      <w:pPr>
        <w:pStyle w:val="ListParagraph"/>
        <w:numPr>
          <w:ilvl w:val="0"/>
          <w:numId w:val="1"/>
        </w:numPr>
        <w:rPr>
          <w:rFonts w:asciiTheme="minorHAnsi" w:hAnsiTheme="minorHAnsi" w:cstheme="minorHAnsi"/>
          <w:b/>
          <w:bCs/>
          <w:szCs w:val="24"/>
        </w:rPr>
      </w:pPr>
      <w:r w:rsidRPr="00ED6CC6">
        <w:rPr>
          <w:rFonts w:asciiTheme="minorHAnsi" w:hAnsiTheme="minorHAnsi" w:cstheme="minorHAnsi"/>
          <w:b/>
          <w:bCs/>
          <w:szCs w:val="24"/>
        </w:rPr>
        <w:t>CALL TO ORDER</w:t>
      </w:r>
    </w:p>
    <w:p w14:paraId="6BEC02E7" w14:textId="77777777" w:rsidR="00A47FCD" w:rsidRPr="00ED6CC6" w:rsidRDefault="00A47FCD" w:rsidP="00A47FCD">
      <w:pPr>
        <w:rPr>
          <w:rFonts w:asciiTheme="minorHAnsi" w:hAnsiTheme="minorHAnsi" w:cstheme="minorHAnsi"/>
          <w:b/>
          <w:bCs/>
          <w:szCs w:val="24"/>
        </w:rPr>
      </w:pPr>
    </w:p>
    <w:p w14:paraId="3454A000" w14:textId="50C45B9E" w:rsidR="00DB6D02" w:rsidRDefault="00A47FCD" w:rsidP="00A47FCD">
      <w:pPr>
        <w:pStyle w:val="ListParagraph"/>
        <w:numPr>
          <w:ilvl w:val="0"/>
          <w:numId w:val="1"/>
        </w:numPr>
        <w:rPr>
          <w:rFonts w:asciiTheme="minorHAnsi" w:hAnsiTheme="minorHAnsi" w:cstheme="minorHAnsi"/>
          <w:b/>
          <w:bCs/>
          <w:szCs w:val="24"/>
        </w:rPr>
      </w:pPr>
      <w:r w:rsidRPr="00ED6CC6">
        <w:rPr>
          <w:rFonts w:asciiTheme="minorHAnsi" w:hAnsiTheme="minorHAnsi" w:cstheme="minorHAnsi"/>
          <w:b/>
          <w:bCs/>
          <w:szCs w:val="24"/>
        </w:rPr>
        <w:t>PLEDGE OF ALLEGIANCE</w:t>
      </w:r>
    </w:p>
    <w:p w14:paraId="284404E8" w14:textId="77777777" w:rsidR="00E82004" w:rsidRPr="00E82004" w:rsidRDefault="00E82004" w:rsidP="00E82004">
      <w:pPr>
        <w:pStyle w:val="ListParagraph"/>
        <w:rPr>
          <w:rFonts w:asciiTheme="minorHAnsi" w:hAnsiTheme="minorHAnsi" w:cstheme="minorHAnsi"/>
          <w:b/>
          <w:bCs/>
          <w:szCs w:val="24"/>
        </w:rPr>
      </w:pPr>
    </w:p>
    <w:p w14:paraId="17FB8C5A" w14:textId="6E9FCCEA" w:rsidR="00E82004" w:rsidRPr="00E82004" w:rsidRDefault="00E82004" w:rsidP="00A47FCD">
      <w:pPr>
        <w:pStyle w:val="ListParagraph"/>
        <w:numPr>
          <w:ilvl w:val="0"/>
          <w:numId w:val="1"/>
        </w:numPr>
        <w:rPr>
          <w:rFonts w:asciiTheme="minorHAnsi" w:hAnsiTheme="minorHAnsi" w:cstheme="minorHAnsi"/>
          <w:b/>
          <w:bCs/>
          <w:caps/>
          <w:szCs w:val="24"/>
        </w:rPr>
      </w:pPr>
      <w:r w:rsidRPr="00E82004">
        <w:rPr>
          <w:rFonts w:asciiTheme="minorHAnsi" w:hAnsiTheme="minorHAnsi" w:cstheme="minorHAnsi"/>
          <w:b/>
          <w:bCs/>
          <w:caps/>
          <w:szCs w:val="24"/>
        </w:rPr>
        <w:t>Board of Selectmen Photo</w:t>
      </w:r>
    </w:p>
    <w:p w14:paraId="32DFDA09" w14:textId="77777777" w:rsidR="00DB6D02" w:rsidRPr="00DB6D02" w:rsidRDefault="00DB6D02" w:rsidP="00DB6D02">
      <w:pPr>
        <w:rPr>
          <w:rFonts w:asciiTheme="minorHAnsi" w:hAnsiTheme="minorHAnsi" w:cstheme="minorHAnsi"/>
          <w:b/>
          <w:bCs/>
          <w:szCs w:val="24"/>
        </w:rPr>
      </w:pPr>
    </w:p>
    <w:p w14:paraId="01DFD224" w14:textId="1BF58130" w:rsidR="00A47FCD" w:rsidRPr="00ED6CC6" w:rsidRDefault="00A47FCD" w:rsidP="00373588">
      <w:pPr>
        <w:pStyle w:val="ListParagraph"/>
        <w:numPr>
          <w:ilvl w:val="0"/>
          <w:numId w:val="1"/>
        </w:numPr>
        <w:rPr>
          <w:rFonts w:asciiTheme="minorHAnsi" w:hAnsiTheme="minorHAnsi" w:cstheme="minorHAnsi"/>
          <w:b/>
          <w:bCs/>
          <w:szCs w:val="24"/>
        </w:rPr>
      </w:pPr>
      <w:bookmarkStart w:id="0" w:name="_Hlk449233"/>
      <w:r w:rsidRPr="00ED6CC6">
        <w:rPr>
          <w:rFonts w:asciiTheme="minorHAnsi" w:hAnsiTheme="minorHAnsi" w:cstheme="minorHAnsi"/>
          <w:b/>
          <w:bCs/>
          <w:szCs w:val="24"/>
        </w:rPr>
        <w:t xml:space="preserve">OPEN SESSION: </w:t>
      </w:r>
    </w:p>
    <w:p w14:paraId="028D63C2" w14:textId="77777777" w:rsidR="00A47FCD" w:rsidRPr="00ED6CC6" w:rsidRDefault="00A47FCD" w:rsidP="00A47FCD">
      <w:pPr>
        <w:rPr>
          <w:rFonts w:asciiTheme="minorHAnsi" w:hAnsiTheme="minorHAnsi" w:cstheme="minorHAnsi"/>
          <w:b/>
          <w:bCs/>
          <w:szCs w:val="24"/>
          <w:u w:val="single"/>
        </w:rPr>
      </w:pPr>
    </w:p>
    <w:p w14:paraId="36DDDA68" w14:textId="0863F940" w:rsidR="00E37CC8" w:rsidRPr="00ED6CC6" w:rsidRDefault="00A47FCD" w:rsidP="00E37CC8">
      <w:pPr>
        <w:pStyle w:val="ListParagraph"/>
        <w:numPr>
          <w:ilvl w:val="0"/>
          <w:numId w:val="1"/>
        </w:numPr>
        <w:rPr>
          <w:rFonts w:asciiTheme="minorHAnsi" w:hAnsiTheme="minorHAnsi" w:cstheme="minorHAnsi"/>
          <w:b/>
          <w:bCs/>
          <w:szCs w:val="24"/>
        </w:rPr>
      </w:pPr>
      <w:r w:rsidRPr="00ED6CC6">
        <w:rPr>
          <w:rFonts w:asciiTheme="minorHAnsi" w:hAnsiTheme="minorHAnsi" w:cstheme="minorHAnsi"/>
          <w:b/>
          <w:bCs/>
          <w:szCs w:val="24"/>
        </w:rPr>
        <w:t>OLD BUSINESS</w:t>
      </w:r>
    </w:p>
    <w:p w14:paraId="2AFB942D" w14:textId="6BE64D44" w:rsidR="00F21A83" w:rsidRDefault="00F21A83" w:rsidP="00E37CC8">
      <w:pPr>
        <w:pStyle w:val="ListParagraph"/>
        <w:numPr>
          <w:ilvl w:val="0"/>
          <w:numId w:val="3"/>
        </w:numPr>
        <w:rPr>
          <w:rFonts w:asciiTheme="minorHAnsi" w:hAnsiTheme="minorHAnsi" w:cstheme="minorHAnsi"/>
          <w:szCs w:val="24"/>
        </w:rPr>
      </w:pPr>
      <w:r w:rsidRPr="00ED6CC6">
        <w:rPr>
          <w:rFonts w:asciiTheme="minorHAnsi" w:hAnsiTheme="minorHAnsi" w:cstheme="minorHAnsi"/>
          <w:szCs w:val="24"/>
        </w:rPr>
        <w:t>Sidewalks</w:t>
      </w:r>
    </w:p>
    <w:p w14:paraId="7D2F10E0" w14:textId="2B31705E" w:rsidR="00295517" w:rsidRDefault="00295517" w:rsidP="00E37CC8">
      <w:pPr>
        <w:pStyle w:val="ListParagraph"/>
        <w:numPr>
          <w:ilvl w:val="0"/>
          <w:numId w:val="3"/>
        </w:numPr>
        <w:rPr>
          <w:rFonts w:asciiTheme="minorHAnsi" w:hAnsiTheme="minorHAnsi" w:cstheme="minorHAnsi"/>
          <w:szCs w:val="24"/>
        </w:rPr>
      </w:pPr>
      <w:r>
        <w:rPr>
          <w:rFonts w:asciiTheme="minorHAnsi" w:hAnsiTheme="minorHAnsi" w:cstheme="minorHAnsi"/>
          <w:szCs w:val="24"/>
        </w:rPr>
        <w:t xml:space="preserve">Policy and Procedures </w:t>
      </w:r>
    </w:p>
    <w:p w14:paraId="2EA753F5" w14:textId="40748ABE" w:rsidR="003733FE" w:rsidRPr="00ED6CC6" w:rsidRDefault="003733FE" w:rsidP="00E37CC8">
      <w:pPr>
        <w:pStyle w:val="ListParagraph"/>
        <w:numPr>
          <w:ilvl w:val="0"/>
          <w:numId w:val="3"/>
        </w:numPr>
        <w:rPr>
          <w:rFonts w:asciiTheme="minorHAnsi" w:hAnsiTheme="minorHAnsi" w:cstheme="minorHAnsi"/>
          <w:szCs w:val="24"/>
        </w:rPr>
      </w:pPr>
      <w:r w:rsidRPr="00ED6CC6">
        <w:rPr>
          <w:rFonts w:asciiTheme="minorHAnsi" w:hAnsiTheme="minorHAnsi" w:cstheme="minorHAnsi"/>
          <w:szCs w:val="24"/>
        </w:rPr>
        <w:t>Police and Fire Radio System Contract</w:t>
      </w:r>
    </w:p>
    <w:p w14:paraId="324C82FB" w14:textId="77777777" w:rsidR="00A47FCD" w:rsidRPr="007C71FD" w:rsidRDefault="00A47FCD" w:rsidP="00A47FCD">
      <w:pPr>
        <w:rPr>
          <w:rFonts w:asciiTheme="minorHAnsi" w:hAnsiTheme="minorHAnsi" w:cstheme="minorHAnsi"/>
          <w:b/>
          <w:szCs w:val="24"/>
        </w:rPr>
      </w:pPr>
    </w:p>
    <w:p w14:paraId="1E857C37" w14:textId="42E87E6B" w:rsidR="00AD1321" w:rsidRPr="00AD1321" w:rsidRDefault="00A47FCD" w:rsidP="00AD1321">
      <w:pPr>
        <w:pStyle w:val="ListParagraph"/>
        <w:numPr>
          <w:ilvl w:val="0"/>
          <w:numId w:val="1"/>
        </w:numPr>
        <w:rPr>
          <w:rFonts w:asciiTheme="minorHAnsi" w:hAnsiTheme="minorHAnsi" w:cstheme="minorHAnsi"/>
          <w:b/>
          <w:szCs w:val="24"/>
        </w:rPr>
      </w:pPr>
      <w:r w:rsidRPr="00373588">
        <w:rPr>
          <w:rFonts w:asciiTheme="minorHAnsi" w:hAnsiTheme="minorHAnsi" w:cstheme="minorHAnsi"/>
          <w:b/>
          <w:szCs w:val="24"/>
        </w:rPr>
        <w:t>NEW BUSINESS</w:t>
      </w:r>
    </w:p>
    <w:p w14:paraId="2F71097B" w14:textId="3409E92D" w:rsidR="00AD1321" w:rsidRPr="000A63B7" w:rsidRDefault="000301CA" w:rsidP="00AD1321">
      <w:pPr>
        <w:pStyle w:val="ListParagraph"/>
        <w:numPr>
          <w:ilvl w:val="1"/>
          <w:numId w:val="1"/>
        </w:numPr>
        <w:rPr>
          <w:rFonts w:asciiTheme="minorHAnsi" w:hAnsiTheme="minorHAnsi" w:cstheme="minorHAnsi"/>
          <w:bCs/>
          <w:szCs w:val="24"/>
        </w:rPr>
      </w:pPr>
      <w:r>
        <w:rPr>
          <w:rFonts w:asciiTheme="minorHAnsi" w:hAnsiTheme="minorHAnsi" w:cstheme="minorHAnsi"/>
          <w:bCs/>
          <w:szCs w:val="24"/>
        </w:rPr>
        <w:t xml:space="preserve">Heather </w:t>
      </w:r>
      <w:proofErr w:type="spellStart"/>
      <w:r>
        <w:rPr>
          <w:rFonts w:asciiTheme="minorHAnsi" w:hAnsiTheme="minorHAnsi" w:cstheme="minorHAnsi"/>
          <w:bCs/>
          <w:szCs w:val="24"/>
        </w:rPr>
        <w:t>Jolicoeur</w:t>
      </w:r>
      <w:proofErr w:type="spellEnd"/>
      <w:r>
        <w:rPr>
          <w:rFonts w:asciiTheme="minorHAnsi" w:hAnsiTheme="minorHAnsi" w:cstheme="minorHAnsi"/>
          <w:bCs/>
          <w:szCs w:val="24"/>
        </w:rPr>
        <w:t>, Greater Springfield Senior Services, Age Friendly Compact</w:t>
      </w:r>
    </w:p>
    <w:p w14:paraId="23E9C70A" w14:textId="666CA2B4" w:rsidR="000A63B7" w:rsidRDefault="00B70C32" w:rsidP="00AD1321">
      <w:pPr>
        <w:pStyle w:val="ListParagraph"/>
        <w:numPr>
          <w:ilvl w:val="1"/>
          <w:numId w:val="1"/>
        </w:numPr>
        <w:rPr>
          <w:rFonts w:asciiTheme="minorHAnsi" w:hAnsiTheme="minorHAnsi" w:cstheme="minorHAnsi"/>
          <w:bCs/>
          <w:szCs w:val="24"/>
        </w:rPr>
      </w:pPr>
      <w:r>
        <w:rPr>
          <w:rFonts w:asciiTheme="minorHAnsi" w:hAnsiTheme="minorHAnsi" w:cstheme="minorHAnsi"/>
          <w:bCs/>
          <w:szCs w:val="24"/>
        </w:rPr>
        <w:t xml:space="preserve">Thresher Road </w:t>
      </w:r>
      <w:r w:rsidR="000A63B7" w:rsidRPr="000A63B7">
        <w:rPr>
          <w:rFonts w:asciiTheme="minorHAnsi" w:hAnsiTheme="minorHAnsi" w:cstheme="minorHAnsi"/>
          <w:bCs/>
          <w:szCs w:val="24"/>
        </w:rPr>
        <w:t>PILOT agreement</w:t>
      </w:r>
    </w:p>
    <w:p w14:paraId="70AACA99" w14:textId="01A41266" w:rsidR="004070B6" w:rsidRDefault="004070B6" w:rsidP="00AD1321">
      <w:pPr>
        <w:pStyle w:val="ListParagraph"/>
        <w:numPr>
          <w:ilvl w:val="1"/>
          <w:numId w:val="1"/>
        </w:numPr>
        <w:rPr>
          <w:rFonts w:asciiTheme="minorHAnsi" w:hAnsiTheme="minorHAnsi" w:cstheme="minorHAnsi"/>
          <w:bCs/>
          <w:szCs w:val="24"/>
        </w:rPr>
      </w:pPr>
      <w:r>
        <w:rPr>
          <w:rFonts w:asciiTheme="minorHAnsi" w:hAnsiTheme="minorHAnsi" w:cstheme="minorHAnsi"/>
          <w:bCs/>
          <w:szCs w:val="24"/>
        </w:rPr>
        <w:t>Christmas week policy</w:t>
      </w:r>
    </w:p>
    <w:p w14:paraId="0E627467" w14:textId="5E5D8BA7" w:rsidR="00A837ED" w:rsidRDefault="00A837ED" w:rsidP="00AD1321">
      <w:pPr>
        <w:pStyle w:val="ListParagraph"/>
        <w:numPr>
          <w:ilvl w:val="1"/>
          <w:numId w:val="1"/>
        </w:numPr>
        <w:rPr>
          <w:rFonts w:asciiTheme="minorHAnsi" w:hAnsiTheme="minorHAnsi" w:cstheme="minorHAnsi"/>
          <w:bCs/>
          <w:szCs w:val="24"/>
        </w:rPr>
      </w:pPr>
      <w:r>
        <w:rPr>
          <w:rFonts w:asciiTheme="minorHAnsi" w:hAnsiTheme="minorHAnsi" w:cstheme="minorHAnsi"/>
          <w:bCs/>
          <w:szCs w:val="24"/>
        </w:rPr>
        <w:t>Vacation policy – request from Senior Center Director</w:t>
      </w:r>
    </w:p>
    <w:p w14:paraId="1192E7DE" w14:textId="0F0979CA" w:rsidR="004B1D6A" w:rsidRDefault="004B1D6A" w:rsidP="00AD1321">
      <w:pPr>
        <w:pStyle w:val="ListParagraph"/>
        <w:numPr>
          <w:ilvl w:val="1"/>
          <w:numId w:val="1"/>
        </w:numPr>
        <w:rPr>
          <w:rFonts w:asciiTheme="minorHAnsi" w:hAnsiTheme="minorHAnsi" w:cstheme="minorHAnsi"/>
          <w:bCs/>
          <w:szCs w:val="24"/>
        </w:rPr>
      </w:pPr>
      <w:r>
        <w:rPr>
          <w:rFonts w:asciiTheme="minorHAnsi" w:hAnsiTheme="minorHAnsi" w:cstheme="minorHAnsi"/>
          <w:bCs/>
          <w:szCs w:val="24"/>
        </w:rPr>
        <w:t xml:space="preserve">Right of First Refusal – Removal of Chapter 61A land </w:t>
      </w:r>
      <w:r w:rsidR="00A00234">
        <w:rPr>
          <w:rFonts w:asciiTheme="minorHAnsi" w:hAnsiTheme="minorHAnsi" w:cstheme="minorHAnsi"/>
          <w:bCs/>
          <w:szCs w:val="24"/>
        </w:rPr>
        <w:t xml:space="preserve">owned by Stanley and Judith Witkop at Mill and Carmody Roads </w:t>
      </w:r>
      <w:r>
        <w:rPr>
          <w:rFonts w:asciiTheme="minorHAnsi" w:hAnsiTheme="minorHAnsi" w:cstheme="minorHAnsi"/>
          <w:bCs/>
          <w:szCs w:val="24"/>
        </w:rPr>
        <w:t>from special tax status.</w:t>
      </w:r>
    </w:p>
    <w:p w14:paraId="7991E22B" w14:textId="71F2A193" w:rsidR="00FC7AAE" w:rsidRDefault="00FC7AAE" w:rsidP="00AD1321">
      <w:pPr>
        <w:pStyle w:val="ListParagraph"/>
        <w:numPr>
          <w:ilvl w:val="1"/>
          <w:numId w:val="1"/>
        </w:numPr>
        <w:rPr>
          <w:rFonts w:asciiTheme="minorHAnsi" w:hAnsiTheme="minorHAnsi" w:cstheme="minorHAnsi"/>
          <w:bCs/>
          <w:szCs w:val="24"/>
        </w:rPr>
      </w:pPr>
      <w:r>
        <w:rPr>
          <w:rFonts w:asciiTheme="minorHAnsi" w:hAnsiTheme="minorHAnsi" w:cstheme="minorHAnsi"/>
          <w:bCs/>
          <w:szCs w:val="24"/>
        </w:rPr>
        <w:t>Annual Distribution of Ethics Law summary and employee sign off</w:t>
      </w:r>
    </w:p>
    <w:p w14:paraId="042D6DC1" w14:textId="57B1F9F2" w:rsidR="00FC7AAE" w:rsidRPr="000A63B7" w:rsidRDefault="00FC7AAE" w:rsidP="00AD1321">
      <w:pPr>
        <w:pStyle w:val="ListParagraph"/>
        <w:numPr>
          <w:ilvl w:val="1"/>
          <w:numId w:val="1"/>
        </w:numPr>
        <w:rPr>
          <w:rFonts w:asciiTheme="minorHAnsi" w:hAnsiTheme="minorHAnsi" w:cstheme="minorHAnsi"/>
          <w:bCs/>
          <w:szCs w:val="24"/>
        </w:rPr>
      </w:pPr>
      <w:r>
        <w:rPr>
          <w:rFonts w:asciiTheme="minorHAnsi" w:hAnsiTheme="minorHAnsi" w:cstheme="minorHAnsi"/>
          <w:bCs/>
          <w:szCs w:val="24"/>
        </w:rPr>
        <w:t xml:space="preserve">Annual Report:  Preparation, contents &amp; timeline.  </w:t>
      </w:r>
      <w:bookmarkStart w:id="1" w:name="_GoBack"/>
      <w:bookmarkEnd w:id="1"/>
    </w:p>
    <w:p w14:paraId="22C2F277" w14:textId="64028358" w:rsidR="00A47FCD" w:rsidRDefault="00A47FCD" w:rsidP="00373588">
      <w:pPr>
        <w:ind w:firstLine="60"/>
        <w:rPr>
          <w:rFonts w:asciiTheme="minorHAnsi" w:hAnsiTheme="minorHAnsi" w:cstheme="minorHAnsi"/>
          <w:b/>
          <w:szCs w:val="24"/>
        </w:rPr>
      </w:pPr>
    </w:p>
    <w:p w14:paraId="2BDC9014" w14:textId="77777777" w:rsidR="00A47FCD" w:rsidRPr="00373588" w:rsidRDefault="00A47FCD" w:rsidP="00373588">
      <w:pPr>
        <w:pStyle w:val="ListParagraph"/>
        <w:numPr>
          <w:ilvl w:val="0"/>
          <w:numId w:val="1"/>
        </w:numPr>
        <w:rPr>
          <w:rFonts w:asciiTheme="minorHAnsi" w:hAnsiTheme="minorHAnsi" w:cstheme="minorHAnsi"/>
          <w:b/>
          <w:szCs w:val="24"/>
        </w:rPr>
      </w:pPr>
      <w:r w:rsidRPr="00373588">
        <w:rPr>
          <w:rFonts w:asciiTheme="minorHAnsi" w:hAnsiTheme="minorHAnsi" w:cstheme="minorHAnsi"/>
          <w:b/>
          <w:szCs w:val="24"/>
        </w:rPr>
        <w:t>CORRESPONDENCE</w:t>
      </w:r>
    </w:p>
    <w:p w14:paraId="479028BB" w14:textId="77777777" w:rsidR="00A47FCD" w:rsidRPr="007C71FD" w:rsidRDefault="00A47FCD" w:rsidP="00A47FCD">
      <w:pPr>
        <w:rPr>
          <w:rFonts w:asciiTheme="minorHAnsi" w:hAnsiTheme="minorHAnsi" w:cstheme="minorHAnsi"/>
          <w:b/>
          <w:szCs w:val="24"/>
        </w:rPr>
      </w:pPr>
    </w:p>
    <w:p w14:paraId="00776322" w14:textId="51B76D12" w:rsidR="00A47FCD" w:rsidRPr="00373588" w:rsidRDefault="00A47FCD" w:rsidP="00373588">
      <w:pPr>
        <w:pStyle w:val="ListParagraph"/>
        <w:numPr>
          <w:ilvl w:val="0"/>
          <w:numId w:val="1"/>
        </w:numPr>
        <w:rPr>
          <w:rFonts w:asciiTheme="minorHAnsi" w:hAnsiTheme="minorHAnsi" w:cstheme="minorHAnsi"/>
          <w:b/>
          <w:szCs w:val="24"/>
        </w:rPr>
      </w:pPr>
      <w:r w:rsidRPr="00373588">
        <w:rPr>
          <w:rFonts w:asciiTheme="minorHAnsi" w:hAnsiTheme="minorHAnsi" w:cstheme="minorHAnsi"/>
          <w:b/>
          <w:szCs w:val="24"/>
        </w:rPr>
        <w:t>MEETING MINUTES</w:t>
      </w:r>
    </w:p>
    <w:p w14:paraId="04E035DE" w14:textId="77777777" w:rsidR="00A47FCD" w:rsidRPr="007C71FD" w:rsidRDefault="00A47FCD" w:rsidP="00A47FCD">
      <w:pPr>
        <w:rPr>
          <w:rFonts w:asciiTheme="minorHAnsi" w:hAnsiTheme="minorHAnsi" w:cstheme="minorHAnsi"/>
          <w:b/>
          <w:szCs w:val="24"/>
        </w:rPr>
      </w:pPr>
    </w:p>
    <w:p w14:paraId="7F22B09E" w14:textId="11D247D5" w:rsidR="00A47FCD" w:rsidRPr="00373588" w:rsidRDefault="00A47FCD" w:rsidP="00373588">
      <w:pPr>
        <w:pStyle w:val="ListParagraph"/>
        <w:numPr>
          <w:ilvl w:val="0"/>
          <w:numId w:val="1"/>
        </w:numPr>
        <w:rPr>
          <w:rFonts w:asciiTheme="minorHAnsi" w:hAnsiTheme="minorHAnsi" w:cstheme="minorHAnsi"/>
          <w:b/>
          <w:szCs w:val="24"/>
        </w:rPr>
      </w:pPr>
      <w:r w:rsidRPr="00373588">
        <w:rPr>
          <w:rFonts w:asciiTheme="minorHAnsi" w:hAnsiTheme="minorHAnsi" w:cstheme="minorHAnsi"/>
          <w:b/>
          <w:szCs w:val="24"/>
        </w:rPr>
        <w:lastRenderedPageBreak/>
        <w:t>TOWN ADMINISTRATOR REPORT</w:t>
      </w:r>
    </w:p>
    <w:p w14:paraId="70DE901D" w14:textId="77777777" w:rsidR="00A47FCD" w:rsidRPr="007C71FD" w:rsidRDefault="00A47FCD" w:rsidP="00A47FCD">
      <w:pPr>
        <w:rPr>
          <w:rFonts w:asciiTheme="minorHAnsi" w:hAnsiTheme="minorHAnsi" w:cstheme="minorHAnsi"/>
          <w:b/>
          <w:szCs w:val="24"/>
        </w:rPr>
      </w:pPr>
    </w:p>
    <w:p w14:paraId="33C2F178" w14:textId="0B029AF2" w:rsidR="00A47FCD" w:rsidRDefault="00A47FCD" w:rsidP="00F60C36">
      <w:pPr>
        <w:spacing w:after="160" w:line="259" w:lineRule="auto"/>
        <w:rPr>
          <w:rFonts w:ascii="Cambria" w:hAnsi="Cambria" w:cs="Big Caslon Medium"/>
        </w:rPr>
      </w:pPr>
      <w:bookmarkStart w:id="2" w:name="_Hlk531869643"/>
      <w:bookmarkEnd w:id="0"/>
      <w:r w:rsidRPr="007C71FD">
        <w:rPr>
          <w:rFonts w:asciiTheme="minorHAnsi" w:eastAsiaTheme="minorHAnsi" w:hAnsiTheme="minorHAnsi" w:cstheme="minorBidi"/>
          <w:szCs w:val="24"/>
        </w:rPr>
        <w:t>Agenda items are those reasonably anticipated by the Committee Chairman to be discussed at the meeting. Not all items listed will necessarily be discussed. Other items not listed may be brought up and discussed to the extent permitted by law.</w:t>
      </w:r>
      <w:bookmarkEnd w:id="2"/>
    </w:p>
    <w:sectPr w:rsidR="00A47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ABADA" w14:textId="77777777" w:rsidR="00E26618" w:rsidRDefault="00E26618" w:rsidP="00E71885">
      <w:r>
        <w:separator/>
      </w:r>
    </w:p>
  </w:endnote>
  <w:endnote w:type="continuationSeparator" w:id="0">
    <w:p w14:paraId="50707A8F" w14:textId="77777777" w:rsidR="00E26618" w:rsidRDefault="00E26618" w:rsidP="00E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g Caslon Medium">
    <w:charset w:val="00"/>
    <w:family w:val="auto"/>
    <w:pitch w:val="variable"/>
    <w:sig w:usb0="80000063"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C1CB" w14:textId="77777777" w:rsidR="00E26618" w:rsidRDefault="00E26618" w:rsidP="00E71885">
      <w:r>
        <w:separator/>
      </w:r>
    </w:p>
  </w:footnote>
  <w:footnote w:type="continuationSeparator" w:id="0">
    <w:p w14:paraId="09417A66" w14:textId="77777777" w:rsidR="00E26618" w:rsidRDefault="00E26618" w:rsidP="00E7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98B"/>
    <w:multiLevelType w:val="hybridMultilevel"/>
    <w:tmpl w:val="FDD0A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410E61"/>
    <w:multiLevelType w:val="hybridMultilevel"/>
    <w:tmpl w:val="AFBC7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11C2C"/>
    <w:multiLevelType w:val="hybridMultilevel"/>
    <w:tmpl w:val="F10CF9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E9"/>
    <w:rsid w:val="00000095"/>
    <w:rsid w:val="00012A9C"/>
    <w:rsid w:val="00016A0A"/>
    <w:rsid w:val="000301CA"/>
    <w:rsid w:val="00071D44"/>
    <w:rsid w:val="0008291D"/>
    <w:rsid w:val="000A63B7"/>
    <w:rsid w:val="000B66C5"/>
    <w:rsid w:val="000C0F9E"/>
    <w:rsid w:val="000F4400"/>
    <w:rsid w:val="000F5245"/>
    <w:rsid w:val="000F64C0"/>
    <w:rsid w:val="0015164B"/>
    <w:rsid w:val="0015441D"/>
    <w:rsid w:val="001623AD"/>
    <w:rsid w:val="001E052F"/>
    <w:rsid w:val="00214EA4"/>
    <w:rsid w:val="00221C63"/>
    <w:rsid w:val="002407BF"/>
    <w:rsid w:val="0024453B"/>
    <w:rsid w:val="00256924"/>
    <w:rsid w:val="0027697B"/>
    <w:rsid w:val="00295517"/>
    <w:rsid w:val="00296790"/>
    <w:rsid w:val="00297232"/>
    <w:rsid w:val="002C31BE"/>
    <w:rsid w:val="002F1035"/>
    <w:rsid w:val="00340479"/>
    <w:rsid w:val="00343095"/>
    <w:rsid w:val="00357F22"/>
    <w:rsid w:val="003672DE"/>
    <w:rsid w:val="00372337"/>
    <w:rsid w:val="003733FE"/>
    <w:rsid w:val="00373588"/>
    <w:rsid w:val="00382F27"/>
    <w:rsid w:val="003A15A8"/>
    <w:rsid w:val="003A2180"/>
    <w:rsid w:val="003E2F25"/>
    <w:rsid w:val="003F1956"/>
    <w:rsid w:val="003F57FA"/>
    <w:rsid w:val="0040572D"/>
    <w:rsid w:val="004070B6"/>
    <w:rsid w:val="00446D01"/>
    <w:rsid w:val="00447114"/>
    <w:rsid w:val="0048505A"/>
    <w:rsid w:val="004A1CE3"/>
    <w:rsid w:val="004B1D6A"/>
    <w:rsid w:val="00551EEE"/>
    <w:rsid w:val="00563D7B"/>
    <w:rsid w:val="005916E8"/>
    <w:rsid w:val="005B281A"/>
    <w:rsid w:val="005B63E9"/>
    <w:rsid w:val="005D6F11"/>
    <w:rsid w:val="005E1790"/>
    <w:rsid w:val="005F4DE3"/>
    <w:rsid w:val="00655176"/>
    <w:rsid w:val="00671B6F"/>
    <w:rsid w:val="006A07E6"/>
    <w:rsid w:val="006A248A"/>
    <w:rsid w:val="006C27CC"/>
    <w:rsid w:val="006C332E"/>
    <w:rsid w:val="006C4B88"/>
    <w:rsid w:val="00711EB3"/>
    <w:rsid w:val="007320B2"/>
    <w:rsid w:val="007648F0"/>
    <w:rsid w:val="0077308C"/>
    <w:rsid w:val="00775A54"/>
    <w:rsid w:val="00783577"/>
    <w:rsid w:val="00783F11"/>
    <w:rsid w:val="007949E6"/>
    <w:rsid w:val="007A0C4D"/>
    <w:rsid w:val="007C71FD"/>
    <w:rsid w:val="007D2FE5"/>
    <w:rsid w:val="007E39AC"/>
    <w:rsid w:val="007E525A"/>
    <w:rsid w:val="007F18A2"/>
    <w:rsid w:val="007F5FFE"/>
    <w:rsid w:val="00884249"/>
    <w:rsid w:val="00884992"/>
    <w:rsid w:val="008875B4"/>
    <w:rsid w:val="0089239A"/>
    <w:rsid w:val="008A0A49"/>
    <w:rsid w:val="008A3000"/>
    <w:rsid w:val="008C1174"/>
    <w:rsid w:val="008C6000"/>
    <w:rsid w:val="008E132A"/>
    <w:rsid w:val="008F2A41"/>
    <w:rsid w:val="008F7F5D"/>
    <w:rsid w:val="009167D7"/>
    <w:rsid w:val="009258B6"/>
    <w:rsid w:val="00930598"/>
    <w:rsid w:val="00932B83"/>
    <w:rsid w:val="0095513D"/>
    <w:rsid w:val="00957D60"/>
    <w:rsid w:val="0097460E"/>
    <w:rsid w:val="009F1C4D"/>
    <w:rsid w:val="00A00234"/>
    <w:rsid w:val="00A03AE7"/>
    <w:rsid w:val="00A13428"/>
    <w:rsid w:val="00A27E14"/>
    <w:rsid w:val="00A37B52"/>
    <w:rsid w:val="00A47FCD"/>
    <w:rsid w:val="00A50250"/>
    <w:rsid w:val="00A536EF"/>
    <w:rsid w:val="00A762A4"/>
    <w:rsid w:val="00A837ED"/>
    <w:rsid w:val="00AB14EB"/>
    <w:rsid w:val="00AD1321"/>
    <w:rsid w:val="00AE62D9"/>
    <w:rsid w:val="00B032F3"/>
    <w:rsid w:val="00B07D28"/>
    <w:rsid w:val="00B1064E"/>
    <w:rsid w:val="00B30F61"/>
    <w:rsid w:val="00B3741F"/>
    <w:rsid w:val="00B40BBF"/>
    <w:rsid w:val="00B53085"/>
    <w:rsid w:val="00B60701"/>
    <w:rsid w:val="00B70C32"/>
    <w:rsid w:val="00B7305C"/>
    <w:rsid w:val="00B768AF"/>
    <w:rsid w:val="00B84C5A"/>
    <w:rsid w:val="00B85A5B"/>
    <w:rsid w:val="00BB5263"/>
    <w:rsid w:val="00BD1DD8"/>
    <w:rsid w:val="00BE41D8"/>
    <w:rsid w:val="00BF3A23"/>
    <w:rsid w:val="00C32337"/>
    <w:rsid w:val="00C573C2"/>
    <w:rsid w:val="00C65DDB"/>
    <w:rsid w:val="00C841CD"/>
    <w:rsid w:val="00C8722F"/>
    <w:rsid w:val="00C94546"/>
    <w:rsid w:val="00CC2AE3"/>
    <w:rsid w:val="00CD4C98"/>
    <w:rsid w:val="00CF074E"/>
    <w:rsid w:val="00D008B0"/>
    <w:rsid w:val="00D04D99"/>
    <w:rsid w:val="00D52647"/>
    <w:rsid w:val="00DB6D02"/>
    <w:rsid w:val="00DB713D"/>
    <w:rsid w:val="00DC3840"/>
    <w:rsid w:val="00DD27B0"/>
    <w:rsid w:val="00DE05A6"/>
    <w:rsid w:val="00DF5F79"/>
    <w:rsid w:val="00E26618"/>
    <w:rsid w:val="00E37CC8"/>
    <w:rsid w:val="00E4105C"/>
    <w:rsid w:val="00E432F2"/>
    <w:rsid w:val="00E474F5"/>
    <w:rsid w:val="00E5143F"/>
    <w:rsid w:val="00E62212"/>
    <w:rsid w:val="00E63ACA"/>
    <w:rsid w:val="00E71885"/>
    <w:rsid w:val="00E82004"/>
    <w:rsid w:val="00EB2A83"/>
    <w:rsid w:val="00ED6CC6"/>
    <w:rsid w:val="00ED6E9E"/>
    <w:rsid w:val="00EE2C9C"/>
    <w:rsid w:val="00F12E06"/>
    <w:rsid w:val="00F21A83"/>
    <w:rsid w:val="00F263D2"/>
    <w:rsid w:val="00F60C36"/>
    <w:rsid w:val="00F66AA5"/>
    <w:rsid w:val="00F830C4"/>
    <w:rsid w:val="00F85674"/>
    <w:rsid w:val="00F90239"/>
    <w:rsid w:val="00F978E6"/>
    <w:rsid w:val="00FA3170"/>
    <w:rsid w:val="00FB0881"/>
    <w:rsid w:val="00FC12DB"/>
    <w:rsid w:val="00FC5078"/>
    <w:rsid w:val="00FC7AAE"/>
    <w:rsid w:val="00FD1C53"/>
    <w:rsid w:val="00FD31D4"/>
    <w:rsid w:val="00FD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8308"/>
  <w15:chartTrackingRefBased/>
  <w15:docId w15:val="{84331711-FE64-4733-9D37-648DAA67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3E9"/>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DE3"/>
    <w:rPr>
      <w:rFonts w:ascii="Segoe UI" w:hAnsi="Segoe UI" w:cs="Segoe UI"/>
      <w:sz w:val="18"/>
      <w:szCs w:val="18"/>
    </w:rPr>
  </w:style>
  <w:style w:type="character" w:customStyle="1" w:styleId="BalloonTextChar">
    <w:name w:val="Balloon Text Char"/>
    <w:link w:val="BalloonText"/>
    <w:uiPriority w:val="99"/>
    <w:semiHidden/>
    <w:rsid w:val="005F4DE3"/>
    <w:rPr>
      <w:rFonts w:ascii="Segoe UI" w:eastAsia="Times New Roman" w:hAnsi="Segoe UI" w:cs="Segoe UI"/>
      <w:sz w:val="18"/>
      <w:szCs w:val="18"/>
    </w:rPr>
  </w:style>
  <w:style w:type="paragraph" w:styleId="NoSpacing">
    <w:name w:val="No Spacing"/>
    <w:uiPriority w:val="1"/>
    <w:qFormat/>
    <w:rsid w:val="00A536EF"/>
    <w:rPr>
      <w:rFonts w:ascii="Calibri" w:hAnsi="Calibri"/>
      <w:sz w:val="22"/>
      <w:szCs w:val="22"/>
    </w:rPr>
  </w:style>
  <w:style w:type="paragraph" w:styleId="Header">
    <w:name w:val="header"/>
    <w:basedOn w:val="Normal"/>
    <w:link w:val="HeaderChar"/>
    <w:uiPriority w:val="99"/>
    <w:unhideWhenUsed/>
    <w:rsid w:val="00E71885"/>
    <w:pPr>
      <w:tabs>
        <w:tab w:val="center" w:pos="4680"/>
        <w:tab w:val="right" w:pos="9360"/>
      </w:tabs>
    </w:pPr>
  </w:style>
  <w:style w:type="character" w:customStyle="1" w:styleId="HeaderChar">
    <w:name w:val="Header Char"/>
    <w:basedOn w:val="DefaultParagraphFont"/>
    <w:link w:val="Header"/>
    <w:uiPriority w:val="99"/>
    <w:rsid w:val="00E71885"/>
    <w:rPr>
      <w:rFonts w:ascii="Garamond" w:eastAsia="Times New Roman" w:hAnsi="Garamond"/>
      <w:sz w:val="24"/>
    </w:rPr>
  </w:style>
  <w:style w:type="paragraph" w:styleId="Footer">
    <w:name w:val="footer"/>
    <w:basedOn w:val="Normal"/>
    <w:link w:val="FooterChar"/>
    <w:uiPriority w:val="99"/>
    <w:unhideWhenUsed/>
    <w:rsid w:val="00E71885"/>
    <w:pPr>
      <w:tabs>
        <w:tab w:val="center" w:pos="4680"/>
        <w:tab w:val="right" w:pos="9360"/>
      </w:tabs>
    </w:pPr>
  </w:style>
  <w:style w:type="character" w:customStyle="1" w:styleId="FooterChar">
    <w:name w:val="Footer Char"/>
    <w:basedOn w:val="DefaultParagraphFont"/>
    <w:link w:val="Footer"/>
    <w:uiPriority w:val="99"/>
    <w:rsid w:val="00E71885"/>
    <w:rPr>
      <w:rFonts w:ascii="Garamond" w:eastAsia="Times New Roman" w:hAnsi="Garamond"/>
      <w:sz w:val="24"/>
    </w:rPr>
  </w:style>
  <w:style w:type="paragraph" w:styleId="EnvelopeAddress">
    <w:name w:val="envelope address"/>
    <w:basedOn w:val="Normal"/>
    <w:uiPriority w:val="99"/>
    <w:unhideWhenUsed/>
    <w:rsid w:val="00775A5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775A54"/>
    <w:rPr>
      <w:rFonts w:asciiTheme="majorHAnsi" w:eastAsiaTheme="majorEastAsia" w:hAnsiTheme="majorHAnsi" w:cstheme="majorBidi"/>
      <w:sz w:val="20"/>
    </w:rPr>
  </w:style>
  <w:style w:type="character" w:styleId="Hyperlink">
    <w:name w:val="Hyperlink"/>
    <w:basedOn w:val="DefaultParagraphFont"/>
    <w:uiPriority w:val="99"/>
    <w:unhideWhenUsed/>
    <w:rsid w:val="00CD4C98"/>
    <w:rPr>
      <w:color w:val="0563C1"/>
      <w:u w:val="single"/>
    </w:rPr>
  </w:style>
  <w:style w:type="character" w:styleId="UnresolvedMention">
    <w:name w:val="Unresolved Mention"/>
    <w:basedOn w:val="DefaultParagraphFont"/>
    <w:uiPriority w:val="99"/>
    <w:semiHidden/>
    <w:unhideWhenUsed/>
    <w:rsid w:val="003672DE"/>
    <w:rPr>
      <w:color w:val="605E5C"/>
      <w:shd w:val="clear" w:color="auto" w:fill="E1DFDD"/>
    </w:rPr>
  </w:style>
  <w:style w:type="paragraph" w:styleId="ListParagraph">
    <w:name w:val="List Paragraph"/>
    <w:basedOn w:val="Normal"/>
    <w:uiPriority w:val="34"/>
    <w:qFormat/>
    <w:rsid w:val="00373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5332">
      <w:bodyDiv w:val="1"/>
      <w:marLeft w:val="0"/>
      <w:marRight w:val="0"/>
      <w:marTop w:val="0"/>
      <w:marBottom w:val="0"/>
      <w:divBdr>
        <w:top w:val="none" w:sz="0" w:space="0" w:color="auto"/>
        <w:left w:val="none" w:sz="0" w:space="0" w:color="auto"/>
        <w:bottom w:val="none" w:sz="0" w:space="0" w:color="auto"/>
        <w:right w:val="none" w:sz="0" w:space="0" w:color="auto"/>
      </w:divBdr>
    </w:div>
    <w:div w:id="96677763">
      <w:bodyDiv w:val="1"/>
      <w:marLeft w:val="0"/>
      <w:marRight w:val="0"/>
      <w:marTop w:val="0"/>
      <w:marBottom w:val="0"/>
      <w:divBdr>
        <w:top w:val="none" w:sz="0" w:space="0" w:color="auto"/>
        <w:left w:val="none" w:sz="0" w:space="0" w:color="auto"/>
        <w:bottom w:val="none" w:sz="0" w:space="0" w:color="auto"/>
        <w:right w:val="none" w:sz="0" w:space="0" w:color="auto"/>
      </w:divBdr>
    </w:div>
    <w:div w:id="376785541">
      <w:bodyDiv w:val="1"/>
      <w:marLeft w:val="0"/>
      <w:marRight w:val="0"/>
      <w:marTop w:val="0"/>
      <w:marBottom w:val="0"/>
      <w:divBdr>
        <w:top w:val="none" w:sz="0" w:space="0" w:color="auto"/>
        <w:left w:val="none" w:sz="0" w:space="0" w:color="auto"/>
        <w:bottom w:val="none" w:sz="0" w:space="0" w:color="auto"/>
        <w:right w:val="none" w:sz="0" w:space="0" w:color="auto"/>
      </w:divBdr>
    </w:div>
    <w:div w:id="871958898">
      <w:bodyDiv w:val="1"/>
      <w:marLeft w:val="0"/>
      <w:marRight w:val="0"/>
      <w:marTop w:val="0"/>
      <w:marBottom w:val="0"/>
      <w:divBdr>
        <w:top w:val="none" w:sz="0" w:space="0" w:color="auto"/>
        <w:left w:val="none" w:sz="0" w:space="0" w:color="auto"/>
        <w:bottom w:val="none" w:sz="0" w:space="0" w:color="auto"/>
        <w:right w:val="none" w:sz="0" w:space="0" w:color="auto"/>
      </w:divBdr>
    </w:div>
    <w:div w:id="941885583">
      <w:bodyDiv w:val="1"/>
      <w:marLeft w:val="0"/>
      <w:marRight w:val="0"/>
      <w:marTop w:val="0"/>
      <w:marBottom w:val="0"/>
      <w:divBdr>
        <w:top w:val="none" w:sz="0" w:space="0" w:color="auto"/>
        <w:left w:val="none" w:sz="0" w:space="0" w:color="auto"/>
        <w:bottom w:val="none" w:sz="0" w:space="0" w:color="auto"/>
        <w:right w:val="none" w:sz="0" w:space="0" w:color="auto"/>
      </w:divBdr>
    </w:div>
    <w:div w:id="1064908060">
      <w:bodyDiv w:val="1"/>
      <w:marLeft w:val="0"/>
      <w:marRight w:val="0"/>
      <w:marTop w:val="0"/>
      <w:marBottom w:val="0"/>
      <w:divBdr>
        <w:top w:val="none" w:sz="0" w:space="0" w:color="auto"/>
        <w:left w:val="none" w:sz="0" w:space="0" w:color="auto"/>
        <w:bottom w:val="none" w:sz="0" w:space="0" w:color="auto"/>
        <w:right w:val="none" w:sz="0" w:space="0" w:color="auto"/>
      </w:divBdr>
    </w:div>
    <w:div w:id="11709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men@hampdenm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admin@hampdenma.gov" TargetMode="External"/><Relationship Id="rId5" Type="http://schemas.openxmlformats.org/officeDocument/2006/relationships/webSettings" Target="webSettings.xml"/><Relationship Id="rId10" Type="http://schemas.openxmlformats.org/officeDocument/2006/relationships/hyperlink" Target="mailto:Townadmin@hampdenma.gov" TargetMode="External"/><Relationship Id="rId4" Type="http://schemas.openxmlformats.org/officeDocument/2006/relationships/settings" Target="settings.xml"/><Relationship Id="rId9" Type="http://schemas.openxmlformats.org/officeDocument/2006/relationships/hyperlink" Target="mailto:selectmen@hampden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9D7B-B128-45FF-8184-ABF1F944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Robert Markel</cp:lastModifiedBy>
  <cp:revision>2</cp:revision>
  <cp:lastPrinted>2019-05-22T17:07:00Z</cp:lastPrinted>
  <dcterms:created xsi:type="dcterms:W3CDTF">2019-11-20T22:54:00Z</dcterms:created>
  <dcterms:modified xsi:type="dcterms:W3CDTF">2019-11-20T22:54:00Z</dcterms:modified>
</cp:coreProperties>
</file>